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B2" w:rsidRDefault="007929B2" w:rsidP="00050B39">
      <w:pPr>
        <w:rPr>
          <w:rFonts w:ascii="Times New Roman" w:hAnsi="Times New Roman" w:cs="Times New Roman"/>
          <w:b/>
          <w:sz w:val="52"/>
          <w:szCs w:val="52"/>
        </w:rPr>
      </w:pPr>
    </w:p>
    <w:p w:rsidR="007929B2" w:rsidRPr="001D4AE3" w:rsidRDefault="007929B2" w:rsidP="00716470">
      <w:pPr>
        <w:spacing w:after="0"/>
        <w:jc w:val="center"/>
        <w:rPr>
          <w:rFonts w:ascii="Times New Roman" w:hAnsi="Times New Roman" w:cs="Times New Roman"/>
          <w:b/>
          <w:sz w:val="28"/>
          <w:szCs w:val="28"/>
        </w:rPr>
      </w:pPr>
      <w:r w:rsidRPr="001D4AE3">
        <w:rPr>
          <w:rFonts w:ascii="Times New Roman" w:hAnsi="Times New Roman" w:cs="Times New Roman"/>
          <w:b/>
          <w:sz w:val="28"/>
          <w:szCs w:val="28"/>
        </w:rPr>
        <w:t xml:space="preserve">Final </w:t>
      </w:r>
      <w:r w:rsidR="00050B39" w:rsidRPr="001D4AE3">
        <w:rPr>
          <w:rFonts w:ascii="Times New Roman" w:hAnsi="Times New Roman" w:cs="Times New Roman"/>
          <w:b/>
          <w:sz w:val="28"/>
          <w:szCs w:val="28"/>
        </w:rPr>
        <w:t>R</w:t>
      </w:r>
      <w:r w:rsidRPr="001D4AE3">
        <w:rPr>
          <w:rFonts w:ascii="Times New Roman" w:hAnsi="Times New Roman" w:cs="Times New Roman"/>
          <w:b/>
          <w:sz w:val="28"/>
          <w:szCs w:val="28"/>
        </w:rPr>
        <w:t>eport</w:t>
      </w:r>
      <w:r w:rsidR="00716470" w:rsidRPr="001D4AE3">
        <w:rPr>
          <w:rFonts w:ascii="Times New Roman" w:hAnsi="Times New Roman" w:cs="Times New Roman"/>
          <w:b/>
          <w:sz w:val="28"/>
          <w:szCs w:val="28"/>
        </w:rPr>
        <w:t xml:space="preserve"> </w:t>
      </w:r>
      <w:r w:rsidR="00050B39" w:rsidRPr="001D4AE3">
        <w:rPr>
          <w:rFonts w:ascii="Times New Roman" w:hAnsi="Times New Roman" w:cs="Times New Roman"/>
          <w:b/>
          <w:sz w:val="28"/>
          <w:szCs w:val="28"/>
        </w:rPr>
        <w:t>o</w:t>
      </w:r>
      <w:r w:rsidRPr="001D4AE3">
        <w:rPr>
          <w:rFonts w:ascii="Times New Roman" w:hAnsi="Times New Roman" w:cs="Times New Roman"/>
          <w:b/>
          <w:sz w:val="28"/>
          <w:szCs w:val="28"/>
        </w:rPr>
        <w:t>f</w:t>
      </w:r>
      <w:r w:rsidR="00050B39" w:rsidRPr="001D4AE3">
        <w:rPr>
          <w:rFonts w:ascii="Times New Roman" w:hAnsi="Times New Roman" w:cs="Times New Roman"/>
          <w:b/>
          <w:sz w:val="28"/>
          <w:szCs w:val="28"/>
        </w:rPr>
        <w:t xml:space="preserve"> the </w:t>
      </w:r>
      <w:r w:rsidRPr="001D4AE3">
        <w:rPr>
          <w:rFonts w:ascii="Times New Roman" w:hAnsi="Times New Roman" w:cs="Times New Roman"/>
          <w:b/>
          <w:sz w:val="28"/>
          <w:szCs w:val="28"/>
        </w:rPr>
        <w:t>UGC Major Research Project</w:t>
      </w:r>
    </w:p>
    <w:p w:rsidR="007929B2" w:rsidRPr="001D4AE3" w:rsidRDefault="00050B39" w:rsidP="00716470">
      <w:pPr>
        <w:spacing w:after="0"/>
        <w:jc w:val="center"/>
        <w:rPr>
          <w:rFonts w:ascii="Times New Roman" w:hAnsi="Times New Roman" w:cs="Times New Roman"/>
          <w:b/>
          <w:i/>
          <w:sz w:val="28"/>
          <w:szCs w:val="28"/>
        </w:rPr>
      </w:pPr>
      <w:proofErr w:type="gramStart"/>
      <w:r w:rsidRPr="001D4AE3">
        <w:rPr>
          <w:rFonts w:ascii="Times New Roman" w:hAnsi="Times New Roman" w:cs="Times New Roman"/>
          <w:b/>
          <w:i/>
          <w:sz w:val="28"/>
          <w:szCs w:val="28"/>
        </w:rPr>
        <w:t>e</w:t>
      </w:r>
      <w:r w:rsidR="007929B2" w:rsidRPr="001D4AE3">
        <w:rPr>
          <w:rFonts w:ascii="Times New Roman" w:hAnsi="Times New Roman" w:cs="Times New Roman"/>
          <w:b/>
          <w:i/>
          <w:sz w:val="28"/>
          <w:szCs w:val="28"/>
        </w:rPr>
        <w:t>ntitled</w:t>
      </w:r>
      <w:proofErr w:type="gramEnd"/>
    </w:p>
    <w:p w:rsidR="007929B2" w:rsidRPr="001D4AE3" w:rsidRDefault="007929B2" w:rsidP="00716470">
      <w:pPr>
        <w:spacing w:after="0"/>
        <w:jc w:val="center"/>
        <w:rPr>
          <w:rFonts w:ascii="Times New Roman" w:hAnsi="Times New Roman" w:cs="Times New Roman"/>
          <w:b/>
          <w:color w:val="17365D" w:themeColor="text2" w:themeShade="BF"/>
          <w:sz w:val="28"/>
          <w:szCs w:val="28"/>
        </w:rPr>
      </w:pPr>
      <w:r w:rsidRPr="001D4AE3">
        <w:rPr>
          <w:rFonts w:ascii="Times New Roman" w:hAnsi="Times New Roman" w:cs="Times New Roman"/>
          <w:b/>
          <w:color w:val="17365D" w:themeColor="text2" w:themeShade="BF"/>
          <w:sz w:val="28"/>
          <w:szCs w:val="28"/>
        </w:rPr>
        <w:t xml:space="preserve">“Development of </w:t>
      </w:r>
      <w:proofErr w:type="gramStart"/>
      <w:r w:rsidRPr="001D4AE3">
        <w:rPr>
          <w:rFonts w:ascii="Times New Roman" w:hAnsi="Times New Roman" w:cs="Times New Roman"/>
          <w:b/>
          <w:color w:val="17365D" w:themeColor="text2" w:themeShade="BF"/>
          <w:sz w:val="28"/>
          <w:szCs w:val="28"/>
        </w:rPr>
        <w:t>I</w:t>
      </w:r>
      <w:proofErr w:type="gramEnd"/>
      <w:r w:rsidRPr="001D4AE3">
        <w:rPr>
          <w:rFonts w:ascii="Times New Roman" w:hAnsi="Times New Roman" w:cs="Times New Roman"/>
          <w:b/>
          <w:color w:val="17365D" w:themeColor="text2" w:themeShade="BF"/>
          <w:sz w:val="28"/>
          <w:szCs w:val="28"/>
        </w:rPr>
        <w:t xml:space="preserve"> P Core for Implementation of Image Processing Algorithms on FPGA Board”</w:t>
      </w:r>
      <w:r w:rsidR="00050B39" w:rsidRPr="001D4AE3">
        <w:rPr>
          <w:rFonts w:ascii="Times New Roman" w:hAnsi="Times New Roman" w:cs="Times New Roman"/>
          <w:b/>
          <w:color w:val="17365D" w:themeColor="text2" w:themeShade="BF"/>
          <w:sz w:val="28"/>
          <w:szCs w:val="28"/>
        </w:rPr>
        <w:t xml:space="preserve"> </w:t>
      </w:r>
    </w:p>
    <w:p w:rsidR="00E0118D" w:rsidRDefault="007929B2" w:rsidP="00716470">
      <w:pPr>
        <w:spacing w:after="0"/>
        <w:jc w:val="center"/>
        <w:rPr>
          <w:rFonts w:ascii="Times New Roman" w:hAnsi="Times New Roman" w:cs="Times New Roman"/>
          <w:b/>
          <w:sz w:val="28"/>
          <w:szCs w:val="28"/>
          <w:u w:val="single"/>
        </w:rPr>
      </w:pPr>
      <w:r w:rsidRPr="001D4AE3">
        <w:rPr>
          <w:rFonts w:ascii="Times New Roman" w:hAnsi="Times New Roman" w:cs="Times New Roman"/>
          <w:b/>
          <w:sz w:val="28"/>
          <w:szCs w:val="28"/>
          <w:u w:val="single"/>
        </w:rPr>
        <w:t>File No: 40-19/2011(SR), dated 29/06/2011</w:t>
      </w:r>
    </w:p>
    <w:p w:rsidR="001D4AE3" w:rsidRDefault="001D4AE3" w:rsidP="00716470">
      <w:pPr>
        <w:spacing w:after="0"/>
        <w:jc w:val="center"/>
        <w:rPr>
          <w:rFonts w:ascii="Times New Roman" w:hAnsi="Times New Roman" w:cs="Times New Roman"/>
          <w:b/>
          <w:sz w:val="28"/>
          <w:szCs w:val="28"/>
          <w:u w:val="single"/>
        </w:rPr>
      </w:pPr>
    </w:p>
    <w:p w:rsidR="001D4AE3" w:rsidRPr="001D4AE3" w:rsidRDefault="001D4AE3" w:rsidP="00716470">
      <w:pPr>
        <w:spacing w:after="0"/>
        <w:jc w:val="center"/>
        <w:rPr>
          <w:rFonts w:ascii="Times New Roman" w:hAnsi="Times New Roman" w:cs="Times New Roman"/>
          <w:b/>
          <w:sz w:val="28"/>
          <w:szCs w:val="28"/>
          <w:u w:val="single"/>
        </w:rPr>
      </w:pPr>
    </w:p>
    <w:p w:rsidR="00E0118D" w:rsidRPr="001D4AE3" w:rsidRDefault="00E0118D" w:rsidP="007929B2">
      <w:pPr>
        <w:jc w:val="center"/>
        <w:rPr>
          <w:rFonts w:ascii="Times New Roman" w:hAnsi="Times New Roman" w:cs="Times New Roman"/>
          <w:b/>
          <w:sz w:val="28"/>
          <w:szCs w:val="28"/>
          <w:u w:val="single"/>
        </w:rPr>
      </w:pPr>
    </w:p>
    <w:p w:rsidR="00050B39" w:rsidRPr="001D4AE3" w:rsidRDefault="00050B39" w:rsidP="001D4AE3">
      <w:pPr>
        <w:jc w:val="center"/>
        <w:rPr>
          <w:rFonts w:ascii="Times New Roman" w:hAnsi="Times New Roman" w:cs="Times New Roman"/>
          <w:b/>
          <w:color w:val="000000" w:themeColor="text1"/>
          <w:sz w:val="28"/>
          <w:szCs w:val="28"/>
        </w:rPr>
      </w:pPr>
      <w:r w:rsidRPr="001D4AE3">
        <w:rPr>
          <w:rFonts w:ascii="Times New Roman" w:hAnsi="Times New Roman" w:cs="Times New Roman"/>
          <w:b/>
          <w:color w:val="000000" w:themeColor="text1"/>
          <w:sz w:val="28"/>
          <w:szCs w:val="28"/>
        </w:rPr>
        <w:t xml:space="preserve">Principal </w:t>
      </w:r>
      <w:r w:rsidR="001413AB" w:rsidRPr="001D4AE3">
        <w:rPr>
          <w:rFonts w:ascii="Times New Roman" w:hAnsi="Times New Roman" w:cs="Times New Roman"/>
          <w:b/>
          <w:color w:val="000000" w:themeColor="text1"/>
          <w:sz w:val="28"/>
          <w:szCs w:val="28"/>
        </w:rPr>
        <w:t>Investigator</w:t>
      </w:r>
    </w:p>
    <w:p w:rsidR="00050B39" w:rsidRPr="001D4AE3" w:rsidRDefault="00050B39" w:rsidP="001D4AE3">
      <w:pPr>
        <w:jc w:val="center"/>
        <w:rPr>
          <w:rFonts w:ascii="Times New Roman" w:hAnsi="Times New Roman" w:cs="Times New Roman"/>
          <w:b/>
          <w:color w:val="17365D" w:themeColor="text2" w:themeShade="BF"/>
          <w:sz w:val="28"/>
          <w:szCs w:val="28"/>
        </w:rPr>
      </w:pPr>
      <w:proofErr w:type="gramStart"/>
      <w:r w:rsidRPr="001D4AE3">
        <w:rPr>
          <w:rFonts w:ascii="Times New Roman" w:hAnsi="Times New Roman" w:cs="Times New Roman"/>
          <w:b/>
          <w:color w:val="17365D" w:themeColor="text2" w:themeShade="BF"/>
          <w:sz w:val="28"/>
          <w:szCs w:val="28"/>
        </w:rPr>
        <w:t>Name :</w:t>
      </w:r>
      <w:proofErr w:type="gramEnd"/>
      <w:r w:rsidRPr="001D4AE3">
        <w:rPr>
          <w:rFonts w:ascii="Times New Roman" w:hAnsi="Times New Roman" w:cs="Times New Roman"/>
          <w:b/>
          <w:color w:val="17365D" w:themeColor="text2" w:themeShade="BF"/>
          <w:sz w:val="28"/>
          <w:szCs w:val="28"/>
        </w:rPr>
        <w:t xml:space="preserve"> Dr. </w:t>
      </w:r>
      <w:proofErr w:type="spellStart"/>
      <w:r w:rsidRPr="001D4AE3">
        <w:rPr>
          <w:rFonts w:ascii="Times New Roman" w:hAnsi="Times New Roman" w:cs="Times New Roman"/>
          <w:b/>
          <w:color w:val="17365D" w:themeColor="text2" w:themeShade="BF"/>
          <w:sz w:val="28"/>
          <w:szCs w:val="28"/>
        </w:rPr>
        <w:t>Mausumi</w:t>
      </w:r>
      <w:proofErr w:type="spellEnd"/>
      <w:r w:rsidRPr="001D4AE3">
        <w:rPr>
          <w:rFonts w:ascii="Times New Roman" w:hAnsi="Times New Roman" w:cs="Times New Roman"/>
          <w:b/>
          <w:color w:val="17365D" w:themeColor="text2" w:themeShade="BF"/>
          <w:sz w:val="28"/>
          <w:szCs w:val="28"/>
        </w:rPr>
        <w:t xml:space="preserve"> </w:t>
      </w:r>
      <w:proofErr w:type="spellStart"/>
      <w:r w:rsidRPr="001D4AE3">
        <w:rPr>
          <w:rFonts w:ascii="Times New Roman" w:hAnsi="Times New Roman" w:cs="Times New Roman"/>
          <w:b/>
          <w:color w:val="17365D" w:themeColor="text2" w:themeShade="BF"/>
          <w:sz w:val="28"/>
          <w:szCs w:val="28"/>
        </w:rPr>
        <w:t>Maitra</w:t>
      </w:r>
      <w:proofErr w:type="spellEnd"/>
      <w:r w:rsidRPr="001D4AE3">
        <w:rPr>
          <w:rFonts w:ascii="Times New Roman" w:hAnsi="Times New Roman" w:cs="Times New Roman"/>
          <w:b/>
          <w:color w:val="17365D" w:themeColor="text2" w:themeShade="BF"/>
          <w:sz w:val="28"/>
          <w:szCs w:val="28"/>
        </w:rPr>
        <w:t>, Associate Professor</w:t>
      </w:r>
    </w:p>
    <w:p w:rsidR="00050B39" w:rsidRPr="001D4AE3" w:rsidRDefault="00050B39" w:rsidP="001D4AE3">
      <w:pPr>
        <w:jc w:val="center"/>
        <w:rPr>
          <w:rFonts w:ascii="Times New Roman" w:hAnsi="Times New Roman" w:cs="Times New Roman"/>
          <w:b/>
          <w:color w:val="17365D" w:themeColor="text2" w:themeShade="BF"/>
          <w:sz w:val="28"/>
          <w:szCs w:val="28"/>
        </w:rPr>
      </w:pPr>
      <w:proofErr w:type="gramStart"/>
      <w:r w:rsidRPr="001D4AE3">
        <w:rPr>
          <w:rFonts w:ascii="Times New Roman" w:hAnsi="Times New Roman" w:cs="Times New Roman"/>
          <w:b/>
          <w:color w:val="17365D" w:themeColor="text2" w:themeShade="BF"/>
          <w:sz w:val="28"/>
          <w:szCs w:val="28"/>
        </w:rPr>
        <w:t>Address :Dept</w:t>
      </w:r>
      <w:proofErr w:type="gramEnd"/>
      <w:r w:rsidRPr="001D4AE3">
        <w:rPr>
          <w:rFonts w:ascii="Times New Roman" w:hAnsi="Times New Roman" w:cs="Times New Roman"/>
          <w:b/>
          <w:color w:val="17365D" w:themeColor="text2" w:themeShade="BF"/>
          <w:sz w:val="28"/>
          <w:szCs w:val="28"/>
        </w:rPr>
        <w:t xml:space="preserve">. </w:t>
      </w:r>
      <w:proofErr w:type="gramStart"/>
      <w:r w:rsidRPr="001D4AE3">
        <w:rPr>
          <w:rFonts w:ascii="Times New Roman" w:hAnsi="Times New Roman" w:cs="Times New Roman"/>
          <w:b/>
          <w:color w:val="17365D" w:themeColor="text2" w:themeShade="BF"/>
          <w:sz w:val="28"/>
          <w:szCs w:val="28"/>
        </w:rPr>
        <w:t>of</w:t>
      </w:r>
      <w:proofErr w:type="gramEnd"/>
      <w:r w:rsidRPr="001D4AE3">
        <w:rPr>
          <w:rFonts w:ascii="Times New Roman" w:hAnsi="Times New Roman" w:cs="Times New Roman"/>
          <w:b/>
          <w:color w:val="17365D" w:themeColor="text2" w:themeShade="BF"/>
          <w:sz w:val="28"/>
          <w:szCs w:val="28"/>
        </w:rPr>
        <w:t xml:space="preserve"> Information Technology</w:t>
      </w:r>
    </w:p>
    <w:p w:rsidR="001413AB" w:rsidRPr="001D4AE3" w:rsidRDefault="00050B39" w:rsidP="001D4AE3">
      <w:pPr>
        <w:jc w:val="center"/>
        <w:rPr>
          <w:rFonts w:ascii="Times New Roman" w:hAnsi="Times New Roman" w:cs="Times New Roman"/>
          <w:b/>
          <w:color w:val="17365D" w:themeColor="text2" w:themeShade="BF"/>
          <w:sz w:val="28"/>
          <w:szCs w:val="28"/>
        </w:rPr>
      </w:pPr>
      <w:proofErr w:type="gramStart"/>
      <w:r w:rsidRPr="001D4AE3">
        <w:rPr>
          <w:rFonts w:ascii="Times New Roman" w:hAnsi="Times New Roman" w:cs="Times New Roman"/>
          <w:b/>
          <w:color w:val="17365D" w:themeColor="text2" w:themeShade="BF"/>
          <w:sz w:val="28"/>
          <w:szCs w:val="28"/>
        </w:rPr>
        <w:t xml:space="preserve">Govt. College of </w:t>
      </w:r>
      <w:proofErr w:type="spellStart"/>
      <w:r w:rsidRPr="001D4AE3">
        <w:rPr>
          <w:rFonts w:ascii="Times New Roman" w:hAnsi="Times New Roman" w:cs="Times New Roman"/>
          <w:b/>
          <w:color w:val="17365D" w:themeColor="text2" w:themeShade="BF"/>
          <w:sz w:val="28"/>
          <w:szCs w:val="28"/>
        </w:rPr>
        <w:t>Engg</w:t>
      </w:r>
      <w:proofErr w:type="spellEnd"/>
      <w:r w:rsidRPr="001D4AE3">
        <w:rPr>
          <w:rFonts w:ascii="Times New Roman" w:hAnsi="Times New Roman" w:cs="Times New Roman"/>
          <w:b/>
          <w:color w:val="17365D" w:themeColor="text2" w:themeShade="BF"/>
          <w:sz w:val="28"/>
          <w:szCs w:val="28"/>
        </w:rPr>
        <w:t>.</w:t>
      </w:r>
      <w:proofErr w:type="gramEnd"/>
      <w:r w:rsidRPr="001D4AE3">
        <w:rPr>
          <w:rFonts w:ascii="Times New Roman" w:hAnsi="Times New Roman" w:cs="Times New Roman"/>
          <w:b/>
          <w:color w:val="17365D" w:themeColor="text2" w:themeShade="BF"/>
          <w:sz w:val="28"/>
          <w:szCs w:val="28"/>
        </w:rPr>
        <w:t xml:space="preserve"> </w:t>
      </w:r>
      <w:proofErr w:type="gramStart"/>
      <w:r w:rsidRPr="001D4AE3">
        <w:rPr>
          <w:rFonts w:ascii="Times New Roman" w:hAnsi="Times New Roman" w:cs="Times New Roman"/>
          <w:b/>
          <w:color w:val="17365D" w:themeColor="text2" w:themeShade="BF"/>
          <w:sz w:val="28"/>
          <w:szCs w:val="28"/>
        </w:rPr>
        <w:t>and</w:t>
      </w:r>
      <w:proofErr w:type="gramEnd"/>
      <w:r w:rsidRPr="001D4AE3">
        <w:rPr>
          <w:rFonts w:ascii="Times New Roman" w:hAnsi="Times New Roman" w:cs="Times New Roman"/>
          <w:b/>
          <w:color w:val="17365D" w:themeColor="text2" w:themeShade="BF"/>
          <w:sz w:val="28"/>
          <w:szCs w:val="28"/>
        </w:rPr>
        <w:t xml:space="preserve"> Ceramic Technology,</w:t>
      </w:r>
    </w:p>
    <w:p w:rsidR="00050B39" w:rsidRPr="001D4AE3" w:rsidRDefault="00050B39" w:rsidP="001D4AE3">
      <w:pPr>
        <w:jc w:val="center"/>
        <w:rPr>
          <w:rFonts w:ascii="Times New Roman" w:hAnsi="Times New Roman" w:cs="Times New Roman"/>
          <w:b/>
          <w:color w:val="17365D" w:themeColor="text2" w:themeShade="BF"/>
          <w:sz w:val="28"/>
          <w:szCs w:val="28"/>
        </w:rPr>
      </w:pPr>
      <w:proofErr w:type="gramStart"/>
      <w:r w:rsidRPr="001D4AE3">
        <w:rPr>
          <w:rFonts w:ascii="Times New Roman" w:hAnsi="Times New Roman" w:cs="Times New Roman"/>
          <w:b/>
          <w:color w:val="17365D" w:themeColor="text2" w:themeShade="BF"/>
          <w:sz w:val="28"/>
          <w:szCs w:val="28"/>
        </w:rPr>
        <w:t xml:space="preserve">73, A. C. </w:t>
      </w:r>
      <w:proofErr w:type="spellStart"/>
      <w:r w:rsidRPr="001D4AE3">
        <w:rPr>
          <w:rFonts w:ascii="Times New Roman" w:hAnsi="Times New Roman" w:cs="Times New Roman"/>
          <w:b/>
          <w:color w:val="17365D" w:themeColor="text2" w:themeShade="BF"/>
          <w:sz w:val="28"/>
          <w:szCs w:val="28"/>
        </w:rPr>
        <w:t>Banerjee</w:t>
      </w:r>
      <w:proofErr w:type="spellEnd"/>
      <w:r w:rsidRPr="001D4AE3">
        <w:rPr>
          <w:rFonts w:ascii="Times New Roman" w:hAnsi="Times New Roman" w:cs="Times New Roman"/>
          <w:b/>
          <w:color w:val="17365D" w:themeColor="text2" w:themeShade="BF"/>
          <w:sz w:val="28"/>
          <w:szCs w:val="28"/>
        </w:rPr>
        <w:t xml:space="preserve"> Lane, Kolkata – 700 010.</w:t>
      </w:r>
      <w:proofErr w:type="gramEnd"/>
    </w:p>
    <w:p w:rsidR="00A17974" w:rsidRPr="001D4AE3" w:rsidRDefault="00A17974" w:rsidP="001D4AE3">
      <w:pPr>
        <w:jc w:val="center"/>
        <w:rPr>
          <w:rFonts w:ascii="Times New Roman" w:hAnsi="Times New Roman" w:cs="Times New Roman"/>
          <w:b/>
          <w:sz w:val="28"/>
          <w:szCs w:val="28"/>
        </w:rPr>
      </w:pPr>
    </w:p>
    <w:p w:rsidR="00A17974" w:rsidRDefault="00A17974" w:rsidP="00050B39">
      <w:pPr>
        <w:rPr>
          <w:rFonts w:ascii="Times New Roman" w:hAnsi="Times New Roman" w:cs="Times New Roman"/>
          <w:b/>
          <w:sz w:val="36"/>
          <w:szCs w:val="36"/>
        </w:rPr>
      </w:pPr>
    </w:p>
    <w:p w:rsidR="008E7C1A" w:rsidRDefault="008E7C1A" w:rsidP="00050B39">
      <w:pPr>
        <w:rPr>
          <w:rFonts w:ascii="Times New Roman" w:hAnsi="Times New Roman" w:cs="Times New Roman"/>
          <w:b/>
          <w:sz w:val="36"/>
          <w:szCs w:val="36"/>
        </w:rPr>
      </w:pPr>
    </w:p>
    <w:p w:rsidR="00272024" w:rsidRDefault="00272024" w:rsidP="008E70DE">
      <w:pPr>
        <w:widowControl w:val="0"/>
        <w:autoSpaceDE w:val="0"/>
        <w:autoSpaceDN w:val="0"/>
        <w:adjustRightInd w:val="0"/>
        <w:spacing w:after="0" w:line="240" w:lineRule="auto"/>
        <w:ind w:left="7180"/>
        <w:rPr>
          <w:rFonts w:ascii="Times New Roman" w:hAnsi="Times New Roman"/>
          <w:b/>
          <w:bCs/>
          <w:sz w:val="24"/>
          <w:szCs w:val="24"/>
        </w:rPr>
      </w:pPr>
    </w:p>
    <w:p w:rsidR="00272024" w:rsidRDefault="00272024" w:rsidP="008E70DE">
      <w:pPr>
        <w:widowControl w:val="0"/>
        <w:autoSpaceDE w:val="0"/>
        <w:autoSpaceDN w:val="0"/>
        <w:adjustRightInd w:val="0"/>
        <w:spacing w:after="0" w:line="240" w:lineRule="auto"/>
        <w:ind w:left="7180"/>
        <w:rPr>
          <w:rFonts w:ascii="Times New Roman" w:hAnsi="Times New Roman"/>
          <w:b/>
          <w:bCs/>
          <w:sz w:val="24"/>
          <w:szCs w:val="24"/>
        </w:rPr>
      </w:pPr>
    </w:p>
    <w:p w:rsidR="00CA4C1A" w:rsidRDefault="00CA4C1A" w:rsidP="008E70DE">
      <w:pPr>
        <w:widowControl w:val="0"/>
        <w:autoSpaceDE w:val="0"/>
        <w:autoSpaceDN w:val="0"/>
        <w:adjustRightInd w:val="0"/>
        <w:spacing w:after="0" w:line="240" w:lineRule="auto"/>
        <w:ind w:left="7180"/>
        <w:rPr>
          <w:rFonts w:ascii="Times New Roman" w:hAnsi="Times New Roman"/>
          <w:b/>
          <w:bCs/>
          <w:sz w:val="24"/>
          <w:szCs w:val="24"/>
        </w:rPr>
      </w:pPr>
    </w:p>
    <w:p w:rsidR="00CA4C1A" w:rsidRDefault="00CA4C1A" w:rsidP="008E70DE">
      <w:pPr>
        <w:widowControl w:val="0"/>
        <w:autoSpaceDE w:val="0"/>
        <w:autoSpaceDN w:val="0"/>
        <w:adjustRightInd w:val="0"/>
        <w:spacing w:after="0" w:line="240" w:lineRule="auto"/>
        <w:ind w:left="7180"/>
        <w:rPr>
          <w:rFonts w:ascii="Times New Roman" w:hAnsi="Times New Roman"/>
          <w:b/>
          <w:bCs/>
          <w:sz w:val="24"/>
          <w:szCs w:val="24"/>
        </w:rPr>
      </w:pPr>
    </w:p>
    <w:p w:rsidR="00CE6550" w:rsidRDefault="00CE6550" w:rsidP="008E70DE">
      <w:pPr>
        <w:widowControl w:val="0"/>
        <w:autoSpaceDE w:val="0"/>
        <w:autoSpaceDN w:val="0"/>
        <w:adjustRightInd w:val="0"/>
        <w:spacing w:after="0" w:line="240" w:lineRule="auto"/>
        <w:ind w:left="7180"/>
        <w:rPr>
          <w:rFonts w:ascii="Times New Roman" w:hAnsi="Times New Roman"/>
          <w:b/>
          <w:bCs/>
          <w:sz w:val="24"/>
          <w:szCs w:val="24"/>
        </w:rPr>
      </w:pPr>
    </w:p>
    <w:p w:rsidR="00C22FBD" w:rsidRDefault="00C22FBD" w:rsidP="00C22FBD">
      <w:pPr>
        <w:widowControl w:val="0"/>
        <w:overflowPunct w:val="0"/>
        <w:autoSpaceDE w:val="0"/>
        <w:autoSpaceDN w:val="0"/>
        <w:adjustRightInd w:val="0"/>
        <w:spacing w:after="0" w:line="259" w:lineRule="auto"/>
        <w:ind w:left="360"/>
        <w:jc w:val="both"/>
        <w:rPr>
          <w:rFonts w:ascii="Times New Roman" w:hAnsi="Times New Roman"/>
          <w:b/>
        </w:rPr>
      </w:pPr>
    </w:p>
    <w:p w:rsidR="008E70DE" w:rsidRPr="00A0371F" w:rsidRDefault="008E70DE" w:rsidP="008E70DE">
      <w:pPr>
        <w:widowControl w:val="0"/>
        <w:autoSpaceDE w:val="0"/>
        <w:autoSpaceDN w:val="0"/>
        <w:adjustRightInd w:val="0"/>
        <w:spacing w:after="0" w:line="200" w:lineRule="exact"/>
        <w:rPr>
          <w:rFonts w:ascii="Times New Roman" w:hAnsi="Times New Roman"/>
          <w:sz w:val="24"/>
          <w:szCs w:val="24"/>
        </w:rPr>
      </w:pPr>
    </w:p>
    <w:p w:rsidR="008E70DE" w:rsidRPr="00A0371F" w:rsidRDefault="008E70DE" w:rsidP="008E70DE">
      <w:pPr>
        <w:widowControl w:val="0"/>
        <w:autoSpaceDE w:val="0"/>
        <w:autoSpaceDN w:val="0"/>
        <w:adjustRightInd w:val="0"/>
        <w:spacing w:after="0" w:line="200" w:lineRule="exact"/>
        <w:rPr>
          <w:rFonts w:ascii="Times New Roman" w:hAnsi="Times New Roman"/>
          <w:sz w:val="24"/>
          <w:szCs w:val="24"/>
        </w:rPr>
      </w:pPr>
    </w:p>
    <w:p w:rsidR="008E70DE" w:rsidRPr="00A0371F" w:rsidRDefault="008E70DE" w:rsidP="008E70DE">
      <w:pPr>
        <w:widowControl w:val="0"/>
        <w:autoSpaceDE w:val="0"/>
        <w:autoSpaceDN w:val="0"/>
        <w:adjustRightInd w:val="0"/>
        <w:spacing w:after="0" w:line="200" w:lineRule="exact"/>
        <w:rPr>
          <w:rFonts w:ascii="Times New Roman" w:hAnsi="Times New Roman"/>
          <w:sz w:val="24"/>
          <w:szCs w:val="24"/>
        </w:rPr>
      </w:pPr>
    </w:p>
    <w:p w:rsidR="00F0014F" w:rsidRDefault="00F0014F" w:rsidP="003A6555">
      <w:pPr>
        <w:widowControl w:val="0"/>
        <w:autoSpaceDE w:val="0"/>
        <w:autoSpaceDN w:val="0"/>
        <w:adjustRightInd w:val="0"/>
        <w:spacing w:before="240" w:line="213" w:lineRule="exact"/>
        <w:jc w:val="both"/>
        <w:rPr>
          <w:rFonts w:ascii="Times New Roman" w:hAnsi="Times New Roman"/>
          <w:b/>
        </w:rPr>
      </w:pPr>
    </w:p>
    <w:p w:rsidR="00F0014F" w:rsidRDefault="00F0014F" w:rsidP="008E70DE">
      <w:pPr>
        <w:spacing w:after="0" w:line="240" w:lineRule="auto"/>
        <w:jc w:val="center"/>
        <w:rPr>
          <w:rFonts w:ascii="Times New Roman" w:hAnsi="Times New Roman"/>
          <w:b/>
        </w:rPr>
      </w:pPr>
    </w:p>
    <w:p w:rsidR="008E70DE" w:rsidRPr="00A30B32" w:rsidRDefault="008E70DE" w:rsidP="008E70DE">
      <w:pPr>
        <w:spacing w:after="0" w:line="240" w:lineRule="auto"/>
        <w:jc w:val="center"/>
        <w:rPr>
          <w:rFonts w:ascii="Times New Roman" w:hAnsi="Times New Roman"/>
          <w:b/>
        </w:rPr>
      </w:pPr>
    </w:p>
    <w:p w:rsidR="00A61747" w:rsidRDefault="00A61747" w:rsidP="004C197D">
      <w:pPr>
        <w:spacing w:after="0" w:line="240" w:lineRule="auto"/>
        <w:jc w:val="center"/>
        <w:rPr>
          <w:rFonts w:ascii="Times New Roman" w:hAnsi="Times New Roman"/>
          <w:b/>
          <w:sz w:val="24"/>
          <w:szCs w:val="24"/>
        </w:rPr>
      </w:pPr>
    </w:p>
    <w:p w:rsidR="00A61747" w:rsidRDefault="00A61747" w:rsidP="004C197D">
      <w:pPr>
        <w:spacing w:after="0" w:line="240" w:lineRule="auto"/>
        <w:jc w:val="center"/>
        <w:rPr>
          <w:rFonts w:ascii="Times New Roman" w:hAnsi="Times New Roman"/>
          <w:b/>
          <w:sz w:val="24"/>
          <w:szCs w:val="24"/>
        </w:rPr>
      </w:pPr>
    </w:p>
    <w:p w:rsidR="008E70DE" w:rsidRDefault="008E70DE" w:rsidP="004C197D">
      <w:pPr>
        <w:spacing w:after="0" w:line="240" w:lineRule="auto"/>
        <w:jc w:val="center"/>
        <w:rPr>
          <w:rFonts w:ascii="Times New Roman" w:hAnsi="Times New Roman"/>
          <w:b/>
          <w:sz w:val="24"/>
          <w:szCs w:val="24"/>
        </w:rPr>
      </w:pPr>
      <w:r w:rsidRPr="00CE1275">
        <w:rPr>
          <w:rFonts w:ascii="Times New Roman" w:hAnsi="Times New Roman"/>
          <w:b/>
          <w:sz w:val="24"/>
          <w:szCs w:val="24"/>
        </w:rPr>
        <w:lastRenderedPageBreak/>
        <w:t>Summary of the Project</w:t>
      </w:r>
    </w:p>
    <w:p w:rsidR="008E70DE" w:rsidRPr="00CE1275" w:rsidRDefault="008E70DE" w:rsidP="008E70DE">
      <w:pPr>
        <w:spacing w:after="0" w:line="240" w:lineRule="auto"/>
        <w:jc w:val="both"/>
        <w:rPr>
          <w:rFonts w:ascii="Times New Roman" w:hAnsi="Times New Roman"/>
          <w:b/>
          <w:sz w:val="24"/>
          <w:szCs w:val="24"/>
        </w:rPr>
      </w:pPr>
    </w:p>
    <w:p w:rsidR="008E70DE" w:rsidRDefault="008E70DE" w:rsidP="008E70DE">
      <w:pPr>
        <w:spacing w:after="0" w:line="240" w:lineRule="auto"/>
        <w:ind w:firstLine="720"/>
        <w:jc w:val="both"/>
        <w:rPr>
          <w:rFonts w:ascii="Times New Roman" w:hAnsi="Times New Roman"/>
        </w:rPr>
      </w:pPr>
      <w:r w:rsidRPr="000431F4">
        <w:rPr>
          <w:rFonts w:ascii="Times New Roman" w:hAnsi="Times New Roman"/>
        </w:rPr>
        <w:t xml:space="preserve">In the area of image processing two important applications are noise filtering and image enhancement [1]. Many type of noises, including impulse noise are the normal sources of image corruption, are the subset of digital signals. </w:t>
      </w:r>
      <w:proofErr w:type="gramStart"/>
      <w:r w:rsidRPr="000431F4">
        <w:rPr>
          <w:rFonts w:ascii="Times New Roman" w:hAnsi="Times New Roman"/>
        </w:rPr>
        <w:t>Noise filtering aims to eliminate noise by affecting lesser on the original image.</w:t>
      </w:r>
      <w:proofErr w:type="gramEnd"/>
      <w:r w:rsidRPr="000431F4">
        <w:rPr>
          <w:rFonts w:ascii="Times New Roman" w:hAnsi="Times New Roman"/>
        </w:rPr>
        <w:t xml:space="preserve"> </w:t>
      </w:r>
      <w:r w:rsidRPr="00133E17">
        <w:rPr>
          <w:rFonts w:ascii="Times New Roman" w:hAnsi="Times New Roman"/>
        </w:rPr>
        <w:t xml:space="preserve">One of the nonlinear filters is median filter. Median filtering has proved an effective way to satisfy the dual requirements of removing impulse noise while preserving rapid signal changes. Impulse noise can appear because of a random bit error on a communication channel. This kind of noise is known as classical salt &amp; pepper noise for grey scale image. A classic general </w:t>
      </w:r>
      <w:r w:rsidRPr="00133E17">
        <w:rPr>
          <w:rFonts w:ascii="Times New Roman" w:hAnsi="Times New Roman"/>
          <w:bCs/>
        </w:rPr>
        <w:t xml:space="preserve">purpose </w:t>
      </w:r>
      <w:r w:rsidRPr="00133E17">
        <w:rPr>
          <w:rFonts w:ascii="Times New Roman" w:hAnsi="Times New Roman"/>
        </w:rPr>
        <w:t>Median filter is based on a sorting approach over the entire window elements to find the median value. Median filters operate by replacing a given sample in a signal by the median of the signal values in a window around the sample.  A block diagram of median filter is depicted in fig</w:t>
      </w:r>
      <w:proofErr w:type="gramStart"/>
      <w:r w:rsidRPr="00133E17">
        <w:rPr>
          <w:rFonts w:ascii="Times New Roman" w:hAnsi="Times New Roman"/>
        </w:rPr>
        <w:t>:1</w:t>
      </w:r>
      <w:proofErr w:type="gramEnd"/>
      <w:r w:rsidRPr="00133E17">
        <w:rPr>
          <w:rFonts w:ascii="Times New Roman" w:hAnsi="Times New Roman"/>
        </w:rPr>
        <w:t>.</w:t>
      </w:r>
    </w:p>
    <w:p w:rsidR="008E70DE" w:rsidRDefault="008E70DE" w:rsidP="008E70DE">
      <w:pPr>
        <w:spacing w:after="0" w:line="240" w:lineRule="auto"/>
        <w:jc w:val="both"/>
        <w:rPr>
          <w:rFonts w:ascii="Times New Roman" w:hAnsi="Times New Roman"/>
        </w:rPr>
      </w:pPr>
    </w:p>
    <w:tbl>
      <w:tblPr>
        <w:tblStyle w:val="TableGrid"/>
        <w:tblW w:w="0" w:type="auto"/>
        <w:tblInd w:w="2235" w:type="dxa"/>
        <w:tblLook w:val="04A0"/>
      </w:tblPr>
      <w:tblGrid>
        <w:gridCol w:w="378"/>
        <w:gridCol w:w="378"/>
        <w:gridCol w:w="378"/>
      </w:tblGrid>
      <w:tr w:rsidR="008E70DE" w:rsidTr="00215CC8">
        <w:trPr>
          <w:trHeight w:val="259"/>
        </w:trPr>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1</w:t>
            </w:r>
          </w:p>
        </w:tc>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2</w:t>
            </w:r>
          </w:p>
        </w:tc>
        <w:tc>
          <w:tcPr>
            <w:tcW w:w="378" w:type="dxa"/>
          </w:tcPr>
          <w:p w:rsidR="008E70DE" w:rsidRPr="00112180" w:rsidRDefault="00884E99" w:rsidP="00215CC8">
            <w:pPr>
              <w:jc w:val="both"/>
              <w:rPr>
                <w:rFonts w:ascii="Times New Roman" w:hAnsi="Times New Roman"/>
                <w:sz w:val="17"/>
                <w:szCs w:val="17"/>
                <w:vertAlign w:val="subscript"/>
              </w:rPr>
            </w:pPr>
            <w:r w:rsidRPr="00884E99">
              <w:rPr>
                <w:rFonts w:ascii="Times New Roman" w:hAnsi="Times New Roman"/>
                <w:noProof/>
                <w:sz w:val="17"/>
                <w:szCs w:val="17"/>
                <w:lang w:val="en-IN" w:eastAsia="en-IN"/>
              </w:rPr>
              <w:pict>
                <v:rect id="Rectangle 2" o:spid="_x0000_s1034" style="position:absolute;left:0;text-align:left;margin-left:47.05pt;margin-top:3.7pt;width:53.8pt;height:29.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">
                  <v:textbox style="mso-next-textbox:#Rectangle 2">
                    <w:txbxContent>
                      <w:p w:rsidR="00215CC8" w:rsidRPr="00112180" w:rsidRDefault="00215CC8" w:rsidP="008E70DE">
                        <w:pPr>
                          <w:jc w:val="center"/>
                          <w:rPr>
                            <w:sz w:val="17"/>
                            <w:szCs w:val="17"/>
                          </w:rPr>
                        </w:pPr>
                        <w:r w:rsidRPr="00112180">
                          <w:rPr>
                            <w:rFonts w:ascii="Times New Roman" w:hAnsi="Times New Roman"/>
                            <w:sz w:val="17"/>
                            <w:szCs w:val="17"/>
                          </w:rPr>
                          <w:t>Median Filte</w:t>
                        </w:r>
                        <w:r w:rsidRPr="00112180">
                          <w:rPr>
                            <w:sz w:val="17"/>
                            <w:szCs w:val="17"/>
                          </w:rPr>
                          <w:t>r</w:t>
                        </w:r>
                      </w:p>
                    </w:txbxContent>
                  </v:textbox>
                </v:rect>
              </w:pict>
            </w:r>
            <w:r w:rsidRPr="00884E99">
              <w:rPr>
                <w:rFonts w:ascii="Times New Roman" w:hAnsi="Times New Roman"/>
                <w:noProof/>
                <w:sz w:val="17"/>
                <w:szCs w:val="17"/>
                <w:lang w:val="en-IN" w:eastAsia="en-IN"/>
              </w:rPr>
              <w:pict>
                <v:rect id="Rectangle 3" o:spid="_x0000_s1035" style="position:absolute;left:0;text-align:left;margin-left:124.3pt;margin-top:9.9pt;width:43.5pt;height:18.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">
                  <v:textbox style="mso-next-textbox:#Rectangle 3">
                    <w:txbxContent>
                      <w:p w:rsidR="00215CC8" w:rsidRPr="00112180" w:rsidRDefault="00215CC8" w:rsidP="008E70DE">
                        <w:pPr>
                          <w:jc w:val="center"/>
                          <w:rPr>
                            <w:rFonts w:ascii="Times New Roman" w:hAnsi="Times New Roman"/>
                            <w:sz w:val="17"/>
                            <w:szCs w:val="17"/>
                          </w:rPr>
                        </w:pPr>
                        <w:r w:rsidRPr="00112180">
                          <w:rPr>
                            <w:rFonts w:ascii="Times New Roman" w:hAnsi="Times New Roman"/>
                            <w:sz w:val="17"/>
                            <w:szCs w:val="17"/>
                          </w:rPr>
                          <w:t>Output</w:t>
                        </w:r>
                      </w:p>
                    </w:txbxContent>
                  </v:textbox>
                </v:rect>
              </w:pict>
            </w:r>
            <w:r w:rsidR="008E70DE" w:rsidRPr="00112180">
              <w:rPr>
                <w:rFonts w:ascii="Times New Roman" w:hAnsi="Times New Roman"/>
                <w:noProof/>
                <w:sz w:val="17"/>
                <w:szCs w:val="17"/>
              </w:rPr>
              <w:t>p</w:t>
            </w:r>
            <w:r w:rsidR="008E70DE" w:rsidRPr="00112180">
              <w:rPr>
                <w:rFonts w:ascii="Times New Roman" w:hAnsi="Times New Roman"/>
                <w:noProof/>
                <w:sz w:val="17"/>
                <w:szCs w:val="17"/>
                <w:vertAlign w:val="subscript"/>
              </w:rPr>
              <w:t>3</w:t>
            </w:r>
          </w:p>
        </w:tc>
      </w:tr>
      <w:tr w:rsidR="008E70DE" w:rsidTr="00215CC8">
        <w:trPr>
          <w:trHeight w:val="259"/>
        </w:trPr>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4</w:t>
            </w:r>
          </w:p>
        </w:tc>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5</w:t>
            </w:r>
          </w:p>
        </w:tc>
        <w:tc>
          <w:tcPr>
            <w:tcW w:w="378" w:type="dxa"/>
          </w:tcPr>
          <w:p w:rsidR="008E70DE" w:rsidRPr="00112180" w:rsidRDefault="00884E99" w:rsidP="00215CC8">
            <w:pPr>
              <w:jc w:val="both"/>
              <w:rPr>
                <w:rFonts w:ascii="Times New Roman" w:hAnsi="Times New Roman"/>
                <w:sz w:val="17"/>
                <w:szCs w:val="17"/>
                <w:vertAlign w:val="subscript"/>
              </w:rPr>
            </w:pPr>
            <w:r w:rsidRPr="00884E99">
              <w:rPr>
                <w:rFonts w:ascii="Times New Roman" w:hAnsi="Times New Roman"/>
                <w:noProof/>
                <w:sz w:val="17"/>
                <w:szCs w:val="17"/>
                <w:lang w:val="en-IN" w:eastAsia="en-IN"/>
              </w:rPr>
              <w:pict>
                <v:shapetype id="_x0000_t32" coordsize="21600,21600" o:spt="32" o:oned="t" path="m,l21600,21600e" filled="f">
                  <v:path arrowok="t" fillok="f" o:connecttype="none"/>
                  <o:lock v:ext="edit" shapetype="t"/>
                </v:shapetype>
                <v:shape id="AutoShape 5" o:spid="_x0000_s1036" type="#_x0000_t32" style="position:absolute;left:0;text-align:left;margin-left:100.85pt;margin-top:5.95pt;width:23.4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">
                  <v:stroke endarrow="block"/>
                </v:shape>
              </w:pict>
            </w:r>
            <w:r w:rsidRPr="00884E99">
              <w:rPr>
                <w:rFonts w:ascii="Times New Roman" w:hAnsi="Times New Roman"/>
                <w:noProof/>
                <w:sz w:val="17"/>
                <w:szCs w:val="17"/>
                <w:lang w:val="en-IN" w:eastAsia="en-IN"/>
              </w:rPr>
              <w:pict>
                <v:shape id="AutoShape 4" o:spid="_x0000_s1037" type="#_x0000_t32" style="position:absolute;left:0;text-align:left;margin-left:12.55pt;margin-top:5.95pt;width:34.5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">
                  <v:stroke endarrow="block"/>
                </v:shape>
              </w:pict>
            </w:r>
            <w:r w:rsidR="008E70DE" w:rsidRPr="00112180">
              <w:rPr>
                <w:rFonts w:ascii="Times New Roman" w:hAnsi="Times New Roman"/>
                <w:noProof/>
                <w:sz w:val="17"/>
                <w:szCs w:val="17"/>
              </w:rPr>
              <w:t>p</w:t>
            </w:r>
            <w:r w:rsidR="008E70DE" w:rsidRPr="00112180">
              <w:rPr>
                <w:rFonts w:ascii="Times New Roman" w:hAnsi="Times New Roman"/>
                <w:noProof/>
                <w:sz w:val="17"/>
                <w:szCs w:val="17"/>
                <w:vertAlign w:val="subscript"/>
              </w:rPr>
              <w:t>6</w:t>
            </w:r>
          </w:p>
        </w:tc>
      </w:tr>
      <w:tr w:rsidR="008E70DE" w:rsidTr="00215CC8">
        <w:trPr>
          <w:trHeight w:val="259"/>
        </w:trPr>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7</w:t>
            </w:r>
          </w:p>
        </w:tc>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8</w:t>
            </w:r>
          </w:p>
        </w:tc>
        <w:tc>
          <w:tcPr>
            <w:tcW w:w="378" w:type="dxa"/>
          </w:tcPr>
          <w:p w:rsidR="008E70DE" w:rsidRPr="00112180" w:rsidRDefault="008E70DE" w:rsidP="00215CC8">
            <w:pPr>
              <w:jc w:val="both"/>
              <w:rPr>
                <w:rFonts w:ascii="Times New Roman" w:hAnsi="Times New Roman"/>
                <w:sz w:val="17"/>
                <w:szCs w:val="17"/>
                <w:vertAlign w:val="subscript"/>
              </w:rPr>
            </w:pPr>
            <w:r w:rsidRPr="00112180">
              <w:rPr>
                <w:rFonts w:ascii="Times New Roman" w:hAnsi="Times New Roman"/>
                <w:sz w:val="17"/>
                <w:szCs w:val="17"/>
              </w:rPr>
              <w:t>P</w:t>
            </w:r>
            <w:r w:rsidRPr="00112180">
              <w:rPr>
                <w:rFonts w:ascii="Times New Roman" w:hAnsi="Times New Roman"/>
                <w:sz w:val="17"/>
                <w:szCs w:val="17"/>
                <w:vertAlign w:val="subscript"/>
              </w:rPr>
              <w:t>9</w:t>
            </w:r>
          </w:p>
        </w:tc>
      </w:tr>
    </w:tbl>
    <w:p w:rsidR="008E70DE" w:rsidRDefault="008E70DE" w:rsidP="008E70DE">
      <w:pPr>
        <w:spacing w:after="0" w:line="240" w:lineRule="auto"/>
        <w:jc w:val="both"/>
        <w:rPr>
          <w:rFonts w:ascii="Times New Roman" w:hAnsi="Times New Roman"/>
          <w:sz w:val="16"/>
          <w:szCs w:val="16"/>
        </w:rPr>
      </w:pPr>
    </w:p>
    <w:p w:rsidR="008E70DE" w:rsidRDefault="008E70DE" w:rsidP="008E70DE">
      <w:pPr>
        <w:spacing w:after="0" w:line="240" w:lineRule="auto"/>
        <w:jc w:val="center"/>
        <w:rPr>
          <w:rFonts w:ascii="Times New Roman" w:hAnsi="Times New Roman"/>
        </w:rPr>
      </w:pPr>
      <w:proofErr w:type="gramStart"/>
      <w:r w:rsidRPr="005A3B47">
        <w:rPr>
          <w:rFonts w:ascii="Times New Roman" w:hAnsi="Times New Roman"/>
        </w:rPr>
        <w:t>fig.1</w:t>
      </w:r>
      <w:proofErr w:type="gramEnd"/>
      <w:r w:rsidRPr="005A3B47">
        <w:rPr>
          <w:rFonts w:ascii="Times New Roman" w:hAnsi="Times New Roman"/>
        </w:rPr>
        <w:t>. Block diagram of median filter</w:t>
      </w:r>
    </w:p>
    <w:p w:rsidR="008E70DE" w:rsidRDefault="008E70DE" w:rsidP="008E70DE">
      <w:pPr>
        <w:autoSpaceDE w:val="0"/>
        <w:autoSpaceDN w:val="0"/>
        <w:adjustRightInd w:val="0"/>
        <w:spacing w:after="0" w:line="240" w:lineRule="auto"/>
        <w:jc w:val="both"/>
        <w:rPr>
          <w:rFonts w:ascii="Times New Roman" w:hAnsi="Times New Roman"/>
          <w:sz w:val="20"/>
          <w:szCs w:val="20"/>
        </w:rPr>
      </w:pPr>
    </w:p>
    <w:p w:rsidR="008E70DE" w:rsidRDefault="008E70DE" w:rsidP="008E70DE">
      <w:pPr>
        <w:spacing w:after="0" w:line="240" w:lineRule="auto"/>
        <w:jc w:val="both"/>
        <w:rPr>
          <w:rFonts w:ascii="Times New Roman" w:hAnsi="Times New Roman"/>
        </w:rPr>
      </w:pPr>
      <w:r w:rsidRPr="008D4116">
        <w:rPr>
          <w:rFonts w:ascii="Times New Roman" w:hAnsi="Times New Roman"/>
        </w:rPr>
        <w:t>The disadvantage of median filter takes the image blur by applying it uniformly throughout that image. The pixel values of input image altered with non contaminated pixels by noise which results an overall degradation of image with distorted features.</w:t>
      </w:r>
    </w:p>
    <w:p w:rsidR="008E70DE" w:rsidRDefault="008E70DE" w:rsidP="008E70DE">
      <w:pPr>
        <w:spacing w:after="0" w:line="240" w:lineRule="auto"/>
        <w:jc w:val="both"/>
        <w:rPr>
          <w:rFonts w:ascii="Times New Roman" w:hAnsi="Times New Roman"/>
        </w:rPr>
      </w:pPr>
    </w:p>
    <w:p w:rsidR="008E70DE" w:rsidRDefault="008E70DE" w:rsidP="008E70DE">
      <w:pPr>
        <w:spacing w:after="0" w:line="240" w:lineRule="auto"/>
        <w:jc w:val="both"/>
        <w:rPr>
          <w:rFonts w:ascii="Times New Roman" w:hAnsi="Times New Roman"/>
          <w:b/>
        </w:rPr>
      </w:pPr>
      <w:r w:rsidRPr="00CE1275">
        <w:rPr>
          <w:rFonts w:ascii="Times New Roman" w:hAnsi="Times New Roman"/>
          <w:b/>
        </w:rPr>
        <w:t>Hardware Architecture of Median Filter:</w:t>
      </w:r>
    </w:p>
    <w:p w:rsidR="008E70DE" w:rsidRPr="00CE1275" w:rsidRDefault="008E70DE" w:rsidP="008E70DE">
      <w:pPr>
        <w:spacing w:after="0" w:line="240" w:lineRule="auto"/>
        <w:jc w:val="both"/>
        <w:rPr>
          <w:rFonts w:ascii="Times New Roman" w:hAnsi="Times New Roman"/>
          <w:b/>
        </w:rPr>
      </w:pPr>
    </w:p>
    <w:p w:rsidR="008E70DE" w:rsidRDefault="008E70DE" w:rsidP="008E70DE">
      <w:pPr>
        <w:spacing w:after="0" w:line="240" w:lineRule="auto"/>
        <w:jc w:val="both"/>
        <w:rPr>
          <w:rFonts w:ascii="Times New Roman" w:hAnsi="Times New Roman"/>
        </w:rPr>
      </w:pPr>
      <w:r>
        <w:rPr>
          <w:rFonts w:ascii="Times New Roman" w:hAnsi="Times New Roman"/>
        </w:rPr>
        <w:t xml:space="preserve">         </w:t>
      </w:r>
      <w:r w:rsidRPr="007D6DA4">
        <w:rPr>
          <w:rFonts w:ascii="Times New Roman" w:hAnsi="Times New Roman"/>
        </w:rPr>
        <w:t xml:space="preserve">Our proposed architecture follows several stages of pipelining and also parallel processing to minimize computational time. A 3x3 or 5x5 pixel neighborhood has been selected for computation of the filter output. </w:t>
      </w:r>
      <w:r>
        <w:rPr>
          <w:rFonts w:ascii="Times New Roman" w:hAnsi="Times New Roman"/>
        </w:rPr>
        <w:t>Hardware architecture of Median filter is depicted in the fig. 2.</w:t>
      </w:r>
    </w:p>
    <w:p w:rsidR="008E70DE" w:rsidRDefault="008E70DE" w:rsidP="008E70DE">
      <w:pPr>
        <w:spacing w:after="0" w:line="240" w:lineRule="auto"/>
        <w:rPr>
          <w:rFonts w:ascii="Times New Roman" w:hAnsi="Times New Roman"/>
        </w:rPr>
      </w:pPr>
    </w:p>
    <w:p w:rsidR="008E70DE" w:rsidRDefault="008E70DE" w:rsidP="008E70DE">
      <w:pPr>
        <w:spacing w:after="0" w:line="240" w:lineRule="auto"/>
        <w:rPr>
          <w:rFonts w:ascii="Times New Roman" w:hAnsi="Times New Roman"/>
        </w:rPr>
      </w:pPr>
    </w:p>
    <w:p w:rsidR="008E70DE" w:rsidRPr="00721C88" w:rsidRDefault="00884E99" w:rsidP="008E70DE">
      <w:pPr>
        <w:spacing w:after="0" w:line="240" w:lineRule="auto"/>
        <w:rPr>
          <w:rFonts w:ascii="Times New Roman" w:hAnsi="Times New Roman"/>
        </w:rPr>
      </w:pPr>
      <w:r w:rsidRPr="00884E99">
        <w:rPr>
          <w:rFonts w:ascii="Times New Roman" w:hAnsi="Times New Roman"/>
          <w:noProof/>
          <w:lang w:val="en-IN" w:eastAsia="en-IN"/>
        </w:rPr>
        <w:pict>
          <v:shapetype id="_x0000_t202" coordsize="21600,21600" o:spt="202" path="m,l,21600r21600,l21600,xe">
            <v:stroke joinstyle="miter"/>
            <v:path gradientshapeok="t" o:connecttype="rect"/>
          </v:shapetype>
          <v:shape id="_x0000_s1048" type="#_x0000_t202" style="position:absolute;margin-left:135pt;margin-top:1.15pt;width:48pt;height:27pt;z-index:251684864" stroked="f">
            <v:textbox style="mso-next-textbox:#_x0000_s1048">
              <w:txbxContent>
                <w:p w:rsidR="00215CC8" w:rsidRPr="001D2725" w:rsidRDefault="00215CC8" w:rsidP="008E70DE">
                  <w:pPr>
                    <w:spacing w:after="0" w:line="240" w:lineRule="auto"/>
                    <w:rPr>
                      <w:rFonts w:ascii="Times New Roman" w:hAnsi="Times New Roman"/>
                      <w:sz w:val="16"/>
                      <w:szCs w:val="16"/>
                    </w:rPr>
                  </w:pPr>
                  <w:r>
                    <w:rPr>
                      <w:rFonts w:ascii="Times New Roman" w:hAnsi="Times New Roman"/>
                      <w:sz w:val="16"/>
                      <w:szCs w:val="16"/>
                    </w:rPr>
                    <w:t xml:space="preserve">25 </w:t>
                  </w:r>
                  <w:r w:rsidRPr="001D2725">
                    <w:rPr>
                      <w:rFonts w:ascii="Times New Roman" w:hAnsi="Times New Roman"/>
                      <w:sz w:val="16"/>
                      <w:szCs w:val="16"/>
                    </w:rPr>
                    <w:t>Input</w:t>
                  </w:r>
                  <w:r>
                    <w:rPr>
                      <w:rFonts w:ascii="Times New Roman" w:hAnsi="Times New Roman"/>
                      <w:sz w:val="16"/>
                      <w:szCs w:val="16"/>
                    </w:rPr>
                    <w:t xml:space="preserve"> </w:t>
                  </w:r>
                  <w:r w:rsidRPr="001D2725">
                    <w:rPr>
                      <w:rFonts w:ascii="Times New Roman" w:hAnsi="Times New Roman"/>
                      <w:sz w:val="16"/>
                      <w:szCs w:val="16"/>
                    </w:rPr>
                    <w:t>Lines</w:t>
                  </w:r>
                </w:p>
              </w:txbxContent>
            </v:textbox>
          </v:shape>
        </w:pict>
      </w:r>
    </w:p>
    <w:p w:rsidR="008E70DE" w:rsidRPr="007D6DA4" w:rsidRDefault="008E70DE" w:rsidP="008E70DE">
      <w:pPr>
        <w:spacing w:after="0" w:line="240" w:lineRule="auto"/>
        <w:jc w:val="both"/>
        <w:rPr>
          <w:rFonts w:ascii="Times New Roman" w:hAnsi="Times New Roman"/>
        </w:rPr>
      </w:pPr>
    </w:p>
    <w:p w:rsidR="008E70DE" w:rsidRPr="005A3B47" w:rsidRDefault="00884E99" w:rsidP="008E70DE">
      <w:pPr>
        <w:spacing w:after="0" w:line="240" w:lineRule="auto"/>
        <w:rPr>
          <w:rFonts w:ascii="Times New Roman" w:hAnsi="Times New Roman"/>
        </w:rPr>
      </w:pPr>
      <w:r w:rsidRPr="00884E99">
        <w:rPr>
          <w:rFonts w:ascii="Times New Roman" w:hAnsi="Times New Roman"/>
          <w:noProof/>
          <w:lang w:val="en-IN" w:eastAsia="en-IN"/>
        </w:rPr>
        <w:pict>
          <v:shape id="_x0000_s1039" type="#_x0000_t202" style="position:absolute;margin-left:183pt;margin-top:2.85pt;width:69pt;height:86.25pt;z-index:251675648">
            <v:textbox>
              <w:txbxContent>
                <w:p w:rsidR="00215CC8" w:rsidRDefault="00215CC8" w:rsidP="008E70DE">
                  <w:pPr>
                    <w:spacing w:after="0" w:line="240" w:lineRule="auto"/>
                    <w:jc w:val="center"/>
                    <w:rPr>
                      <w:rFonts w:ascii="Times New Roman" w:hAnsi="Times New Roman"/>
                    </w:rPr>
                  </w:pPr>
                </w:p>
                <w:p w:rsidR="00215CC8" w:rsidRPr="00FB0D84" w:rsidRDefault="00215CC8" w:rsidP="008E70DE">
                  <w:pPr>
                    <w:spacing w:after="0" w:line="240" w:lineRule="auto"/>
                    <w:rPr>
                      <w:rFonts w:ascii="Times New Roman" w:hAnsi="Times New Roman"/>
                      <w:sz w:val="20"/>
                      <w:szCs w:val="20"/>
                    </w:rPr>
                  </w:pPr>
                  <w:r>
                    <w:rPr>
                      <w:rFonts w:ascii="Times New Roman" w:hAnsi="Times New Roman"/>
                      <w:sz w:val="20"/>
                      <w:szCs w:val="20"/>
                    </w:rPr>
                    <w:t xml:space="preserve">     </w:t>
                  </w:r>
                  <w:r w:rsidRPr="00FB0D84">
                    <w:rPr>
                      <w:rFonts w:ascii="Times New Roman" w:hAnsi="Times New Roman"/>
                      <w:sz w:val="20"/>
                      <w:szCs w:val="20"/>
                    </w:rPr>
                    <w:t>Median Computation</w:t>
                  </w:r>
                </w:p>
                <w:p w:rsidR="00215CC8" w:rsidRPr="00FB0D84" w:rsidRDefault="00215CC8" w:rsidP="008E70DE">
                  <w:pPr>
                    <w:spacing w:after="0" w:line="240" w:lineRule="auto"/>
                    <w:jc w:val="center"/>
                    <w:rPr>
                      <w:rFonts w:ascii="Times New Roman" w:hAnsi="Times New Roman"/>
                      <w:sz w:val="20"/>
                      <w:szCs w:val="20"/>
                    </w:rPr>
                  </w:pPr>
                  <w:r w:rsidRPr="00FB0D84">
                    <w:rPr>
                      <w:rFonts w:ascii="Times New Roman" w:hAnsi="Times New Roman"/>
                      <w:sz w:val="20"/>
                      <w:szCs w:val="20"/>
                    </w:rPr>
                    <w:t>Unit</w:t>
                  </w:r>
                </w:p>
              </w:txbxContent>
            </v:textbox>
          </v:shape>
        </w:pict>
      </w:r>
      <w:r w:rsidRPr="00884E99">
        <w:rPr>
          <w:rFonts w:ascii="Times New Roman" w:hAnsi="Times New Roman"/>
          <w:noProof/>
          <w:lang w:val="en-IN" w:eastAsia="en-IN"/>
        </w:rPr>
        <w:pict>
          <v:shape id="_x0000_s1042" type="#_x0000_t32" style="position:absolute;margin-left:134.25pt;margin-top:10.35pt;width:48pt;height:0;z-index:251678720" o:connectortype="straight">
            <v:stroke endarrow="block"/>
          </v:shape>
        </w:pict>
      </w:r>
      <w:r w:rsidRPr="00884E99">
        <w:rPr>
          <w:rFonts w:ascii="Times New Roman" w:hAnsi="Times New Roman"/>
          <w:noProof/>
          <w:lang w:val="en-IN" w:eastAsia="en-IN"/>
        </w:rPr>
        <w:pict>
          <v:shape id="_x0000_s1038" type="#_x0000_t202" style="position:absolute;margin-left:82.5pt;margin-top:2.85pt;width:52.5pt;height:86.25pt;z-index:251674624">
            <v:textbox>
              <w:txbxContent>
                <w:p w:rsidR="00215CC8" w:rsidRDefault="00215CC8" w:rsidP="008E70DE">
                  <w:pPr>
                    <w:spacing w:after="0" w:line="240" w:lineRule="auto"/>
                    <w:rPr>
                      <w:rFonts w:ascii="Times New Roman" w:hAnsi="Times New Roman"/>
                    </w:rPr>
                  </w:pPr>
                </w:p>
                <w:p w:rsidR="00215CC8" w:rsidRDefault="00215CC8" w:rsidP="008E70DE">
                  <w:pPr>
                    <w:spacing w:after="0" w:line="240" w:lineRule="auto"/>
                    <w:rPr>
                      <w:rFonts w:ascii="Times New Roman" w:hAnsi="Times New Roman"/>
                    </w:rPr>
                  </w:pPr>
                </w:p>
                <w:p w:rsidR="00215CC8" w:rsidRPr="00FB0D84" w:rsidRDefault="00215CC8" w:rsidP="008E70DE">
                  <w:pPr>
                    <w:spacing w:after="0" w:line="240" w:lineRule="auto"/>
                    <w:rPr>
                      <w:rFonts w:ascii="Times New Roman" w:hAnsi="Times New Roman"/>
                      <w:sz w:val="20"/>
                      <w:szCs w:val="20"/>
                    </w:rPr>
                  </w:pPr>
                  <w:r>
                    <w:rPr>
                      <w:rFonts w:ascii="Times New Roman" w:hAnsi="Times New Roman"/>
                      <w:sz w:val="20"/>
                      <w:szCs w:val="20"/>
                    </w:rPr>
                    <w:t xml:space="preserve"> </w:t>
                  </w:r>
                  <w:r w:rsidRPr="00FB0D84">
                    <w:rPr>
                      <w:rFonts w:ascii="Times New Roman" w:hAnsi="Times New Roman"/>
                      <w:sz w:val="20"/>
                      <w:szCs w:val="20"/>
                    </w:rPr>
                    <w:t>Window</w:t>
                  </w:r>
                </w:p>
                <w:p w:rsidR="00215CC8" w:rsidRPr="00FB0D84" w:rsidRDefault="00215CC8" w:rsidP="008E70DE">
                  <w:pPr>
                    <w:spacing w:after="0" w:line="240" w:lineRule="auto"/>
                    <w:rPr>
                      <w:rFonts w:ascii="Times New Roman" w:hAnsi="Times New Roman"/>
                      <w:sz w:val="20"/>
                      <w:szCs w:val="20"/>
                    </w:rPr>
                  </w:pPr>
                  <w:r w:rsidRPr="00FB0D84">
                    <w:rPr>
                      <w:rFonts w:ascii="Times New Roman" w:hAnsi="Times New Roman"/>
                      <w:sz w:val="20"/>
                      <w:szCs w:val="20"/>
                    </w:rPr>
                    <w:t>Creation</w:t>
                  </w:r>
                </w:p>
                <w:p w:rsidR="00215CC8" w:rsidRPr="00FB0D84" w:rsidRDefault="00215CC8" w:rsidP="008E70DE">
                  <w:pPr>
                    <w:spacing w:after="0" w:line="240" w:lineRule="auto"/>
                    <w:rPr>
                      <w:rFonts w:ascii="Times New Roman" w:hAnsi="Times New Roman"/>
                      <w:sz w:val="20"/>
                      <w:szCs w:val="20"/>
                    </w:rPr>
                  </w:pPr>
                  <w:r w:rsidRPr="00FB0D84">
                    <w:rPr>
                      <w:rFonts w:ascii="Times New Roman" w:hAnsi="Times New Roman"/>
                      <w:sz w:val="20"/>
                      <w:szCs w:val="20"/>
                    </w:rPr>
                    <w:t xml:space="preserve">   </w:t>
                  </w:r>
                  <w:r>
                    <w:rPr>
                      <w:rFonts w:ascii="Times New Roman" w:hAnsi="Times New Roman"/>
                      <w:sz w:val="20"/>
                      <w:szCs w:val="20"/>
                    </w:rPr>
                    <w:t xml:space="preserve"> </w:t>
                  </w:r>
                  <w:r w:rsidRPr="00FB0D84">
                    <w:rPr>
                      <w:rFonts w:ascii="Times New Roman" w:hAnsi="Times New Roman"/>
                      <w:sz w:val="20"/>
                      <w:szCs w:val="20"/>
                    </w:rPr>
                    <w:t>Unit</w:t>
                  </w:r>
                </w:p>
              </w:txbxContent>
            </v:textbox>
          </v:shape>
        </w:pict>
      </w:r>
    </w:p>
    <w:p w:rsidR="008E70DE" w:rsidRDefault="00884E99" w:rsidP="008E70DE">
      <w:pPr>
        <w:spacing w:after="0" w:line="240" w:lineRule="auto"/>
        <w:jc w:val="center"/>
        <w:rPr>
          <w:rFonts w:ascii="Times New Roman" w:hAnsi="Times New Roman"/>
        </w:rPr>
      </w:pPr>
      <w:r w:rsidRPr="00884E99">
        <w:rPr>
          <w:rFonts w:ascii="Times New Roman" w:hAnsi="Times New Roman"/>
          <w:noProof/>
          <w:lang w:val="en-IN" w:eastAsia="en-IN"/>
        </w:rPr>
        <w:pict>
          <v:shape id="_x0000_s1050" type="#_x0000_t202" style="position:absolute;left:0;text-align:left;margin-left:258pt;margin-top:1.45pt;width:43.5pt;height:15pt;z-index:251686912" stroked="f">
            <v:textbox>
              <w:txbxContent>
                <w:p w:rsidR="00215CC8" w:rsidRPr="00C35EEC" w:rsidRDefault="00215CC8" w:rsidP="008E70DE">
                  <w:pPr>
                    <w:rPr>
                      <w:rFonts w:ascii="Times New Roman" w:hAnsi="Times New Roman"/>
                      <w:sz w:val="16"/>
                      <w:szCs w:val="16"/>
                    </w:rPr>
                  </w:pPr>
                  <w:r w:rsidRPr="00C35EEC">
                    <w:rPr>
                      <w:rFonts w:ascii="Times New Roman" w:hAnsi="Times New Roman"/>
                      <w:sz w:val="16"/>
                      <w:szCs w:val="16"/>
                    </w:rPr>
                    <w:t>Median</w:t>
                  </w:r>
                </w:p>
              </w:txbxContent>
            </v:textbox>
          </v:shape>
        </w:pict>
      </w:r>
      <w:r w:rsidRPr="00884E99">
        <w:rPr>
          <w:rFonts w:ascii="Times New Roman" w:hAnsi="Times New Roman"/>
          <w:noProof/>
          <w:lang w:val="en-IN" w:eastAsia="en-IN"/>
        </w:rPr>
        <w:pict>
          <v:shape id="_x0000_s1051" type="#_x0000_t202" style="position:absolute;left:0;text-align:left;margin-left:362.25pt;margin-top:8.2pt;width:63pt;height:18.75pt;z-index:251687936" stroked="f">
            <v:textbox>
              <w:txbxContent>
                <w:p w:rsidR="00215CC8" w:rsidRPr="006E29F3" w:rsidRDefault="00215CC8" w:rsidP="008E70DE">
                  <w:pPr>
                    <w:spacing w:after="0" w:line="240" w:lineRule="auto"/>
                    <w:rPr>
                      <w:rFonts w:ascii="Times New Roman" w:hAnsi="Times New Roman"/>
                      <w:sz w:val="16"/>
                      <w:szCs w:val="16"/>
                    </w:rPr>
                  </w:pPr>
                  <w:r w:rsidRPr="006E29F3">
                    <w:rPr>
                      <w:rFonts w:ascii="Times New Roman" w:hAnsi="Times New Roman"/>
                      <w:sz w:val="16"/>
                      <w:szCs w:val="16"/>
                    </w:rPr>
                    <w:t>Output Image</w:t>
                  </w:r>
                </w:p>
              </w:txbxContent>
            </v:textbox>
          </v:shape>
        </w:pict>
      </w:r>
      <w:r w:rsidRPr="00884E99">
        <w:rPr>
          <w:rFonts w:ascii="Times New Roman" w:hAnsi="Times New Roman"/>
          <w:noProof/>
          <w:lang w:val="en-IN" w:eastAsia="en-IN"/>
        </w:rPr>
        <w:pict>
          <v:shape id="_x0000_s1047" type="#_x0000_t202" style="position:absolute;left:0;text-align:left;margin-left:21pt;margin-top:8.2pt;width:61.5pt;height:19.5pt;z-index:251683840" stroked="f">
            <v:textbox>
              <w:txbxContent>
                <w:p w:rsidR="00215CC8" w:rsidRPr="00FB0D84" w:rsidRDefault="00215CC8" w:rsidP="008E70DE">
                  <w:pPr>
                    <w:rPr>
                      <w:rFonts w:ascii="Times New Roman" w:hAnsi="Times New Roman"/>
                      <w:sz w:val="18"/>
                      <w:szCs w:val="18"/>
                    </w:rPr>
                  </w:pPr>
                  <w:r w:rsidRPr="00FB0D84">
                    <w:rPr>
                      <w:rFonts w:ascii="Times New Roman" w:hAnsi="Times New Roman"/>
                      <w:sz w:val="18"/>
                      <w:szCs w:val="18"/>
                    </w:rPr>
                    <w:t>Input Image</w:t>
                  </w:r>
                </w:p>
              </w:txbxContent>
            </v:textbox>
          </v:shape>
        </w:pict>
      </w:r>
    </w:p>
    <w:p w:rsidR="008E70DE" w:rsidRDefault="00884E99" w:rsidP="008E70DE">
      <w:pPr>
        <w:jc w:val="center"/>
        <w:rPr>
          <w:rFonts w:ascii="Times New Roman" w:hAnsi="Times New Roman"/>
        </w:rPr>
      </w:pPr>
      <w:r w:rsidRPr="00884E99">
        <w:rPr>
          <w:rFonts w:ascii="Times New Roman" w:hAnsi="Times New Roman"/>
          <w:noProof/>
          <w:lang w:val="en-IN" w:eastAsia="en-IN"/>
        </w:rPr>
        <w:pict>
          <v:shape id="_x0000_s1046" type="#_x0000_t32" style="position:absolute;left:0;text-align:left;margin-left:354pt;margin-top:22.55pt;width:33pt;height:0;z-index:251682816" o:connectortype="straight">
            <v:stroke endarrow="block"/>
          </v:shape>
        </w:pict>
      </w:r>
      <w:r w:rsidRPr="00884E99">
        <w:rPr>
          <w:rFonts w:ascii="Times New Roman" w:hAnsi="Times New Roman"/>
          <w:noProof/>
          <w:lang w:val="en-IN" w:eastAsia="en-IN"/>
        </w:rPr>
        <w:pict>
          <v:shape id="_x0000_s1040" type="#_x0000_t202" style="position:absolute;left:0;text-align:left;margin-left:283.5pt;margin-top:7.55pt;width:70.5pt;height:36pt;z-index:251676672">
            <v:textbox>
              <w:txbxContent>
                <w:p w:rsidR="00215CC8" w:rsidRPr="00FB0D84" w:rsidRDefault="00215CC8" w:rsidP="008E70DE">
                  <w:pPr>
                    <w:spacing w:after="0" w:line="240" w:lineRule="auto"/>
                    <w:jc w:val="center"/>
                    <w:rPr>
                      <w:rFonts w:ascii="Times New Roman" w:hAnsi="Times New Roman"/>
                      <w:sz w:val="20"/>
                      <w:szCs w:val="20"/>
                    </w:rPr>
                  </w:pPr>
                  <w:r w:rsidRPr="00FB0D84">
                    <w:rPr>
                      <w:rFonts w:ascii="Times New Roman" w:hAnsi="Times New Roman"/>
                      <w:sz w:val="20"/>
                      <w:szCs w:val="20"/>
                    </w:rPr>
                    <w:t>Output</w:t>
                  </w:r>
                </w:p>
                <w:p w:rsidR="00215CC8" w:rsidRPr="00FB0D84" w:rsidRDefault="00215CC8" w:rsidP="008E70DE">
                  <w:pPr>
                    <w:spacing w:after="0" w:line="240" w:lineRule="auto"/>
                    <w:jc w:val="center"/>
                    <w:rPr>
                      <w:rFonts w:ascii="Times New Roman" w:hAnsi="Times New Roman"/>
                      <w:sz w:val="20"/>
                      <w:szCs w:val="20"/>
                    </w:rPr>
                  </w:pPr>
                  <w:r w:rsidRPr="00FB0D84">
                    <w:rPr>
                      <w:rFonts w:ascii="Times New Roman" w:hAnsi="Times New Roman"/>
                      <w:sz w:val="20"/>
                      <w:szCs w:val="20"/>
                    </w:rPr>
                    <w:t>Unit</w:t>
                  </w:r>
                </w:p>
              </w:txbxContent>
            </v:textbox>
          </v:shape>
        </w:pict>
      </w:r>
      <w:r w:rsidRPr="00884E99">
        <w:rPr>
          <w:rFonts w:ascii="Times New Roman" w:hAnsi="Times New Roman"/>
          <w:noProof/>
          <w:lang w:val="en-IN" w:eastAsia="en-IN"/>
        </w:rPr>
        <w:pict>
          <v:shape id="_x0000_s1045" type="#_x0000_t32" style="position:absolute;left:0;text-align:left;margin-left:252pt;margin-top:21.8pt;width:31.5pt;height:0;z-index:251681792" o:connectortype="straight">
            <v:stroke endarrow="block"/>
          </v:shape>
        </w:pict>
      </w:r>
      <w:r w:rsidRPr="00884E99">
        <w:rPr>
          <w:rFonts w:ascii="Times New Roman" w:hAnsi="Times New Roman"/>
          <w:noProof/>
          <w:lang w:val="en-IN" w:eastAsia="en-IN"/>
        </w:rPr>
        <w:pict>
          <v:shape id="_x0000_s1044" type="#_x0000_t32" style="position:absolute;left:0;text-align:left;margin-left:135pt;margin-top:57.8pt;width:48pt;height:0;z-index:251680768" o:connectortype="straight">
            <v:stroke endarrow="block"/>
          </v:shape>
        </w:pict>
      </w:r>
      <w:r w:rsidRPr="00884E99">
        <w:rPr>
          <w:rFonts w:ascii="Times New Roman" w:hAnsi="Times New Roman"/>
          <w:noProof/>
          <w:lang w:val="en-IN" w:eastAsia="en-IN"/>
        </w:rPr>
        <w:pict>
          <v:shape id="_x0000_s1049" type="#_x0000_t202" style="position:absolute;left:0;text-align:left;margin-left:146.25pt;margin-top:3.8pt;width:24pt;height:48pt;z-index:251685888" stroked="f">
            <v:textbox>
              <w:txbxContent>
                <w:p w:rsidR="00215CC8" w:rsidRDefault="00215CC8" w:rsidP="008E70DE">
                  <w:pPr>
                    <w:spacing w:after="0" w:line="240" w:lineRule="auto"/>
                  </w:pPr>
                  <w:r>
                    <w:t>.</w:t>
                  </w:r>
                </w:p>
                <w:p w:rsidR="00215CC8" w:rsidRDefault="00215CC8" w:rsidP="008E70DE">
                  <w:pPr>
                    <w:spacing w:after="0" w:line="240" w:lineRule="auto"/>
                  </w:pPr>
                  <w:r>
                    <w:t>.</w:t>
                  </w:r>
                </w:p>
                <w:p w:rsidR="00215CC8" w:rsidRDefault="00215CC8" w:rsidP="008E70DE">
                  <w:pPr>
                    <w:spacing w:after="0" w:line="240" w:lineRule="auto"/>
                  </w:pPr>
                  <w:r>
                    <w:t>.</w:t>
                  </w:r>
                </w:p>
              </w:txbxContent>
            </v:textbox>
          </v:shape>
        </w:pict>
      </w:r>
      <w:r w:rsidRPr="00884E99">
        <w:rPr>
          <w:rFonts w:ascii="Times New Roman" w:hAnsi="Times New Roman"/>
          <w:noProof/>
          <w:lang w:val="en-IN" w:eastAsia="en-IN"/>
        </w:rPr>
        <w:pict>
          <v:shape id="_x0000_s1043" type="#_x0000_t32" style="position:absolute;left:0;text-align:left;margin-left:134.25pt;margin-top:.05pt;width:48pt;height:0;z-index:251679744" o:connectortype="straight">
            <v:stroke endarrow="block"/>
          </v:shape>
        </w:pict>
      </w:r>
      <w:r w:rsidRPr="00884E99">
        <w:rPr>
          <w:rFonts w:ascii="Times New Roman" w:hAnsi="Times New Roman"/>
          <w:noProof/>
          <w:lang w:val="en-IN" w:eastAsia="en-IN"/>
        </w:rPr>
        <w:pict>
          <v:shape id="_x0000_s1041" type="#_x0000_t32" style="position:absolute;left:0;text-align:left;margin-left:31.5pt;margin-top:21.8pt;width:51pt;height:0;z-index:251677696" o:connectortype="straight">
            <v:stroke endarrow="block"/>
          </v:shape>
        </w:pict>
      </w:r>
    </w:p>
    <w:p w:rsidR="008E70DE" w:rsidRPr="00736B67" w:rsidRDefault="008E70DE" w:rsidP="008E70DE">
      <w:pPr>
        <w:rPr>
          <w:rFonts w:ascii="Times New Roman" w:hAnsi="Times New Roman"/>
        </w:rPr>
      </w:pPr>
    </w:p>
    <w:p w:rsidR="008E70DE" w:rsidRDefault="008E70DE" w:rsidP="008E70DE">
      <w:pPr>
        <w:rPr>
          <w:rFonts w:ascii="Times New Roman" w:hAnsi="Times New Roman"/>
        </w:rPr>
      </w:pPr>
    </w:p>
    <w:p w:rsidR="008E70DE" w:rsidRDefault="008E70DE" w:rsidP="008E70DE">
      <w:pPr>
        <w:tabs>
          <w:tab w:val="left" w:pos="1470"/>
        </w:tabs>
        <w:jc w:val="center"/>
        <w:rPr>
          <w:rFonts w:ascii="Times New Roman" w:hAnsi="Times New Roman"/>
        </w:rPr>
      </w:pPr>
      <w:proofErr w:type="gramStart"/>
      <w:r>
        <w:rPr>
          <w:rFonts w:ascii="Times New Roman" w:hAnsi="Times New Roman"/>
        </w:rPr>
        <w:t>fig</w:t>
      </w:r>
      <w:proofErr w:type="gramEnd"/>
      <w:r>
        <w:rPr>
          <w:rFonts w:ascii="Times New Roman" w:hAnsi="Times New Roman"/>
        </w:rPr>
        <w:t>. 2. Hardware Design of Median Filter</w:t>
      </w:r>
    </w:p>
    <w:p w:rsidR="008E70DE" w:rsidRDefault="008E70DE" w:rsidP="008E70DE">
      <w:pPr>
        <w:spacing w:after="0" w:line="240" w:lineRule="auto"/>
        <w:jc w:val="both"/>
        <w:rPr>
          <w:rFonts w:ascii="Times New Roman" w:hAnsi="Times New Roman"/>
          <w:b/>
        </w:rPr>
      </w:pPr>
      <w:r w:rsidRPr="00CE1275">
        <w:rPr>
          <w:rFonts w:ascii="Times New Roman" w:hAnsi="Times New Roman"/>
          <w:b/>
        </w:rPr>
        <w:t>Hardware Architecture of Switching Median Filter:</w:t>
      </w:r>
    </w:p>
    <w:p w:rsidR="008E70DE" w:rsidRDefault="008E70DE" w:rsidP="008E70DE">
      <w:pPr>
        <w:spacing w:after="0" w:line="240" w:lineRule="auto"/>
        <w:jc w:val="both"/>
        <w:rPr>
          <w:rFonts w:ascii="Times New Roman" w:hAnsi="Times New Roman"/>
        </w:rPr>
      </w:pPr>
    </w:p>
    <w:p w:rsidR="008E70DE" w:rsidRDefault="008E70DE" w:rsidP="008E70DE">
      <w:pPr>
        <w:autoSpaceDE w:val="0"/>
        <w:autoSpaceDN w:val="0"/>
        <w:adjustRightInd w:val="0"/>
        <w:spacing w:after="0" w:line="240" w:lineRule="auto"/>
        <w:jc w:val="both"/>
        <w:rPr>
          <w:rFonts w:ascii="Times New Roman" w:hAnsi="Times New Roman"/>
        </w:rPr>
      </w:pPr>
      <w:r w:rsidRPr="00AF4AE1">
        <w:rPr>
          <w:rFonts w:ascii="Times New Roman" w:hAnsi="Times New Roman"/>
        </w:rPr>
        <w:t>Switching median filter (SMF) is used to remove the impulse noise because it cannot change or replace the noise–free pixel with median value. The algorithm’s most attractive part is its determination for which pixels filtering are needed. The switching median filter is more simple and effective than normal median filter. But the median based impulse detector fails to distinguish thin lines and impulse noise. For this reason, in case of median based filtering thin lines are removed as noise</w:t>
      </w:r>
    </w:p>
    <w:p w:rsidR="008E70DE" w:rsidRDefault="008E70DE" w:rsidP="008E70DE">
      <w:pPr>
        <w:tabs>
          <w:tab w:val="left" w:pos="1470"/>
        </w:tabs>
        <w:rPr>
          <w:rFonts w:ascii="Times New Roman" w:hAnsi="Times New Roman"/>
        </w:rPr>
      </w:pPr>
      <w:r w:rsidRPr="00B2623C">
        <w:rPr>
          <w:rFonts w:ascii="Times New Roman" w:hAnsi="Times New Roman"/>
        </w:rPr>
        <w:t>Hardware Architecture of Switching Median Filter</w:t>
      </w:r>
      <w:r>
        <w:rPr>
          <w:rFonts w:ascii="Times New Roman" w:hAnsi="Times New Roman"/>
        </w:rPr>
        <w:t>:</w:t>
      </w:r>
    </w:p>
    <w:p w:rsidR="008E70DE" w:rsidRDefault="008E70DE" w:rsidP="008E70DE">
      <w:pPr>
        <w:tabs>
          <w:tab w:val="left" w:pos="1470"/>
        </w:tabs>
        <w:spacing w:after="0" w:line="240" w:lineRule="auto"/>
        <w:jc w:val="both"/>
        <w:rPr>
          <w:rFonts w:ascii="Times New Roman" w:hAnsi="Times New Roman"/>
        </w:rPr>
      </w:pPr>
      <w:r w:rsidRPr="00F2015C">
        <w:rPr>
          <w:rFonts w:ascii="Times New Roman" w:hAnsi="Times New Roman"/>
        </w:rPr>
        <w:lastRenderedPageBreak/>
        <w:t xml:space="preserve">Our proposed architecture follows several stages of pipelining and also parallel processing to minimize computational time. A 3x3 or 5x5 pixel neighborhood has been selected for computation of the filter output. The hardware structure of switching median filter and the computation procedure are illustrated in fig </w:t>
      </w:r>
      <w:r>
        <w:rPr>
          <w:rFonts w:ascii="Times New Roman" w:hAnsi="Times New Roman"/>
        </w:rPr>
        <w:t>3</w:t>
      </w:r>
      <w:r w:rsidRPr="00F2015C">
        <w:rPr>
          <w:rFonts w:ascii="Times New Roman" w:hAnsi="Times New Roman"/>
        </w:rPr>
        <w:t>.</w:t>
      </w:r>
    </w:p>
    <w:p w:rsidR="008E70DE" w:rsidRDefault="008E70DE" w:rsidP="008E70DE">
      <w:pPr>
        <w:tabs>
          <w:tab w:val="left" w:pos="1470"/>
        </w:tabs>
        <w:spacing w:after="0" w:line="240" w:lineRule="auto"/>
        <w:jc w:val="both"/>
        <w:rPr>
          <w:rFonts w:ascii="Times New Roman" w:hAnsi="Times New Roman"/>
        </w:rPr>
      </w:pPr>
    </w:p>
    <w:p w:rsidR="008E70DE" w:rsidRDefault="008E70DE" w:rsidP="008E70DE">
      <w:pPr>
        <w:tabs>
          <w:tab w:val="left" w:pos="1470"/>
        </w:tabs>
        <w:spacing w:after="0" w:line="240" w:lineRule="auto"/>
        <w:jc w:val="center"/>
        <w:rPr>
          <w:rFonts w:ascii="Times New Roman" w:hAnsi="Times New Roman"/>
        </w:rPr>
      </w:pPr>
      <w:r w:rsidRPr="00E3627B">
        <w:rPr>
          <w:rFonts w:ascii="Times New Roman" w:hAnsi="Times New Roman"/>
          <w:noProof/>
        </w:rPr>
        <w:drawing>
          <wp:inline distT="0" distB="0" distL="0" distR="0">
            <wp:extent cx="3943350" cy="1819275"/>
            <wp:effectExtent l="19050" t="0" r="0" b="0"/>
            <wp:docPr id="67" name="Picture 10" descr="s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jpg"/>
                    <pic:cNvPicPr/>
                  </pic:nvPicPr>
                  <pic:blipFill>
                    <a:blip r:embed="rId5" cstate="print"/>
                    <a:stretch>
                      <a:fillRect/>
                    </a:stretch>
                  </pic:blipFill>
                  <pic:spPr>
                    <a:xfrm>
                      <a:off x="0" y="0"/>
                      <a:ext cx="3943350" cy="1819275"/>
                    </a:xfrm>
                    <a:prstGeom prst="rect">
                      <a:avLst/>
                    </a:prstGeom>
                  </pic:spPr>
                </pic:pic>
              </a:graphicData>
            </a:graphic>
          </wp:inline>
        </w:drawing>
      </w:r>
    </w:p>
    <w:p w:rsidR="008E70DE" w:rsidRDefault="008E70DE" w:rsidP="008E70DE">
      <w:pPr>
        <w:spacing w:after="0" w:line="240" w:lineRule="auto"/>
        <w:jc w:val="center"/>
        <w:rPr>
          <w:rFonts w:ascii="Times New Roman" w:hAnsi="Times New Roman"/>
          <w:sz w:val="16"/>
          <w:szCs w:val="16"/>
        </w:rPr>
      </w:pPr>
    </w:p>
    <w:p w:rsidR="008E70DE" w:rsidRDefault="008E70DE" w:rsidP="008E70DE">
      <w:pPr>
        <w:spacing w:after="0" w:line="240" w:lineRule="auto"/>
        <w:jc w:val="center"/>
        <w:rPr>
          <w:rFonts w:ascii="Times New Roman" w:hAnsi="Times New Roman"/>
        </w:rPr>
      </w:pPr>
      <w:proofErr w:type="gramStart"/>
      <w:r>
        <w:rPr>
          <w:rFonts w:ascii="Times New Roman" w:hAnsi="Times New Roman"/>
        </w:rPr>
        <w:t>fig</w:t>
      </w:r>
      <w:proofErr w:type="gramEnd"/>
      <w:r>
        <w:rPr>
          <w:rFonts w:ascii="Times New Roman" w:hAnsi="Times New Roman"/>
        </w:rPr>
        <w:t>. 3</w:t>
      </w:r>
      <w:r w:rsidRPr="00E3627B">
        <w:rPr>
          <w:rFonts w:ascii="Times New Roman" w:hAnsi="Times New Roman"/>
        </w:rPr>
        <w:t>. Hardware design of switching median filter</w:t>
      </w:r>
    </w:p>
    <w:p w:rsidR="008E70DE" w:rsidRDefault="008E70DE" w:rsidP="008E70DE">
      <w:pPr>
        <w:spacing w:after="0" w:line="240" w:lineRule="auto"/>
        <w:rPr>
          <w:rFonts w:ascii="Times New Roman" w:hAnsi="Times New Roman"/>
        </w:rPr>
      </w:pPr>
    </w:p>
    <w:p w:rsidR="008E70DE" w:rsidRPr="00CB6C1C" w:rsidRDefault="008E70DE" w:rsidP="008E70DE">
      <w:pPr>
        <w:autoSpaceDE w:val="0"/>
        <w:autoSpaceDN w:val="0"/>
        <w:adjustRightInd w:val="0"/>
        <w:spacing w:after="0" w:line="240" w:lineRule="auto"/>
        <w:jc w:val="center"/>
        <w:rPr>
          <w:rFonts w:ascii="Times New Roman" w:hAnsi="Times New Roman"/>
        </w:rPr>
      </w:pPr>
      <w:r w:rsidRPr="00CB6C1C">
        <w:rPr>
          <w:rFonts w:ascii="Times New Roman" w:hAnsi="Times New Roman"/>
        </w:rPr>
        <w:t>Table 1: Design summary of proposed Median &amp; Switching Median Filter in terms of their Chip Utilizations</w:t>
      </w:r>
    </w:p>
    <w:p w:rsidR="008E70DE" w:rsidRDefault="008E70DE" w:rsidP="008E70DE">
      <w:pPr>
        <w:spacing w:after="0" w:line="240" w:lineRule="auto"/>
        <w:jc w:val="both"/>
        <w:rPr>
          <w:rFonts w:ascii="Times New Roman" w:hAnsi="Times New Roman"/>
        </w:rPr>
      </w:pPr>
    </w:p>
    <w:tbl>
      <w:tblPr>
        <w:tblStyle w:val="TableGrid"/>
        <w:tblW w:w="4551" w:type="pct"/>
        <w:jc w:val="center"/>
        <w:tblLayout w:type="fixed"/>
        <w:tblLook w:val="04A0"/>
      </w:tblPr>
      <w:tblGrid>
        <w:gridCol w:w="3890"/>
        <w:gridCol w:w="1292"/>
        <w:gridCol w:w="1210"/>
        <w:gridCol w:w="1210"/>
        <w:gridCol w:w="1114"/>
      </w:tblGrid>
      <w:tr w:rsidR="008E70DE" w:rsidRPr="002E4B7F" w:rsidTr="00215CC8">
        <w:trPr>
          <w:trHeight w:val="231"/>
          <w:jc w:val="center"/>
        </w:trPr>
        <w:tc>
          <w:tcPr>
            <w:tcW w:w="2232" w:type="pct"/>
            <w:vMerge w:val="restar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Summary of slice Logic Utilization</w:t>
            </w:r>
          </w:p>
        </w:tc>
        <w:tc>
          <w:tcPr>
            <w:tcW w:w="1435" w:type="pct"/>
            <w:gridSpan w:val="2"/>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Median Filter</w:t>
            </w:r>
          </w:p>
        </w:tc>
        <w:tc>
          <w:tcPr>
            <w:tcW w:w="1333" w:type="pct"/>
            <w:gridSpan w:val="2"/>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Switching Median Filter</w:t>
            </w:r>
          </w:p>
        </w:tc>
      </w:tr>
      <w:tr w:rsidR="008E70DE" w:rsidRPr="002E4B7F" w:rsidTr="00215CC8">
        <w:trPr>
          <w:trHeight w:val="240"/>
          <w:jc w:val="center"/>
        </w:trPr>
        <w:tc>
          <w:tcPr>
            <w:tcW w:w="2232" w:type="pct"/>
            <w:vMerge/>
          </w:tcPr>
          <w:p w:rsidR="008E70DE" w:rsidRPr="00683613" w:rsidRDefault="008E70DE" w:rsidP="00215CC8">
            <w:pPr>
              <w:tabs>
                <w:tab w:val="left" w:pos="930"/>
              </w:tabs>
              <w:jc w:val="center"/>
              <w:rPr>
                <w:rFonts w:ascii="Times New Roman" w:hAnsi="Times New Roman"/>
                <w:sz w:val="20"/>
                <w:szCs w:val="20"/>
              </w:rPr>
            </w:pP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3x3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5x5</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3x3</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5x5</w:t>
            </w:r>
          </w:p>
        </w:tc>
      </w:tr>
      <w:tr w:rsidR="008E70DE" w:rsidRPr="002E4B7F" w:rsidTr="00215CC8">
        <w:trPr>
          <w:trHeight w:val="187"/>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Slice Registers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r>
      <w:tr w:rsidR="008E70DE" w:rsidRPr="002E4B7F" w:rsidTr="00215CC8">
        <w:trPr>
          <w:trHeight w:val="152"/>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Slice LUTs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7%</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7%</w:t>
            </w:r>
          </w:p>
        </w:tc>
      </w:tr>
      <w:tr w:rsidR="008E70DE" w:rsidRPr="002E4B7F" w:rsidTr="00215CC8">
        <w:trPr>
          <w:trHeight w:val="143"/>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used as Logic</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7%</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7%</w:t>
            </w:r>
          </w:p>
        </w:tc>
      </w:tr>
      <w:tr w:rsidR="008E70DE" w:rsidRPr="002E4B7F" w:rsidTr="00215CC8">
        <w:trPr>
          <w:trHeight w:val="173"/>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occupied Slices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2%</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2%</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10%</w:t>
            </w:r>
          </w:p>
        </w:tc>
      </w:tr>
      <w:tr w:rsidR="008E70DE" w:rsidRPr="002E4B7F" w:rsidTr="00215CC8">
        <w:trPr>
          <w:trHeight w:val="173"/>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with an unused Flip Flops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87%</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91%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87%</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91%</w:t>
            </w:r>
          </w:p>
        </w:tc>
      </w:tr>
      <w:tr w:rsidR="008E70DE" w:rsidRPr="002E4B7F" w:rsidTr="00215CC8">
        <w:trPr>
          <w:trHeight w:val="155"/>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with an unused LUTs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4%</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r>
      <w:tr w:rsidR="008E70DE" w:rsidRPr="002E4B7F" w:rsidTr="00215CC8">
        <w:trPr>
          <w:trHeight w:val="146"/>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fully used LUTs and Flip Flop pairs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10%</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10%</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4%</w:t>
            </w:r>
          </w:p>
        </w:tc>
      </w:tr>
      <w:tr w:rsidR="008E70DE" w:rsidRPr="002E4B7F" w:rsidTr="00215CC8">
        <w:trPr>
          <w:trHeight w:val="128"/>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bonded IOBs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r>
      <w:tr w:rsidR="008E70DE" w:rsidRPr="002E4B7F" w:rsidTr="00215CC8">
        <w:trPr>
          <w:trHeight w:val="109"/>
          <w:jc w:val="center"/>
        </w:trPr>
        <w:tc>
          <w:tcPr>
            <w:tcW w:w="2232"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Number of BUFG/BUFGCTRLs</w:t>
            </w:r>
          </w:p>
        </w:tc>
        <w:tc>
          <w:tcPr>
            <w:tcW w:w="741"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94"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c>
          <w:tcPr>
            <w:tcW w:w="639" w:type="pct"/>
          </w:tcPr>
          <w:p w:rsidR="008E70DE" w:rsidRPr="00683613" w:rsidRDefault="008E70DE" w:rsidP="00215CC8">
            <w:pPr>
              <w:tabs>
                <w:tab w:val="left" w:pos="930"/>
              </w:tabs>
              <w:jc w:val="center"/>
              <w:rPr>
                <w:rFonts w:ascii="Times New Roman" w:hAnsi="Times New Roman"/>
                <w:sz w:val="20"/>
                <w:szCs w:val="20"/>
              </w:rPr>
            </w:pPr>
            <w:r w:rsidRPr="00683613">
              <w:rPr>
                <w:rFonts w:ascii="Times New Roman" w:hAnsi="Times New Roman"/>
                <w:sz w:val="20"/>
                <w:szCs w:val="20"/>
              </w:rPr>
              <w:t>3%</w:t>
            </w:r>
          </w:p>
        </w:tc>
      </w:tr>
    </w:tbl>
    <w:p w:rsidR="008E70DE" w:rsidRPr="009E33E1" w:rsidRDefault="008E70DE" w:rsidP="008E70DE">
      <w:pPr>
        <w:spacing w:after="0" w:line="240" w:lineRule="auto"/>
        <w:jc w:val="both"/>
        <w:rPr>
          <w:rFonts w:ascii="Times New Roman" w:hAnsi="Times New Roman"/>
        </w:rPr>
      </w:pPr>
    </w:p>
    <w:p w:rsidR="008E70DE" w:rsidRDefault="008E70DE" w:rsidP="008E70DE">
      <w:pPr>
        <w:spacing w:after="0" w:line="240" w:lineRule="auto"/>
        <w:jc w:val="both"/>
        <w:rPr>
          <w:rFonts w:ascii="Times New Roman" w:hAnsi="Times New Roman"/>
        </w:rPr>
      </w:pPr>
      <w:r w:rsidRPr="0025357A">
        <w:rPr>
          <w:rFonts w:ascii="Times New Roman" w:hAnsi="Times New Roman"/>
        </w:rPr>
        <w:t>In fig.</w:t>
      </w:r>
      <w:r>
        <w:rPr>
          <w:rFonts w:ascii="Times New Roman" w:hAnsi="Times New Roman"/>
        </w:rPr>
        <w:t>4</w:t>
      </w:r>
      <w:r w:rsidRPr="0025357A">
        <w:rPr>
          <w:rFonts w:ascii="Times New Roman" w:hAnsi="Times New Roman"/>
        </w:rPr>
        <w:t>, the results of the application of median filter and switching median filter are presented on 8bit grey scale “Pepper” image. More specifically, fig.</w:t>
      </w:r>
      <w:r>
        <w:rPr>
          <w:rFonts w:ascii="Times New Roman" w:hAnsi="Times New Roman"/>
        </w:rPr>
        <w:t xml:space="preserve">4 </w:t>
      </w:r>
      <w:r w:rsidRPr="0025357A">
        <w:rPr>
          <w:rFonts w:ascii="Times New Roman" w:hAnsi="Times New Roman"/>
        </w:rPr>
        <w:t xml:space="preserve">(a), presents the original uncorrupted “pepper” image. fig.13 (b) shows the original image degraded by 5% impulse noise (salt &amp; pepper noise). In fig. </w:t>
      </w:r>
      <w:r>
        <w:rPr>
          <w:rFonts w:ascii="Times New Roman" w:hAnsi="Times New Roman"/>
        </w:rPr>
        <w:t>4</w:t>
      </w:r>
      <w:r w:rsidRPr="0025357A">
        <w:rPr>
          <w:rFonts w:ascii="Times New Roman" w:hAnsi="Times New Roman"/>
        </w:rPr>
        <w:t xml:space="preserve">(c) and </w:t>
      </w:r>
      <w:r>
        <w:rPr>
          <w:rFonts w:ascii="Times New Roman" w:hAnsi="Times New Roman"/>
        </w:rPr>
        <w:t>4</w:t>
      </w:r>
      <w:r w:rsidRPr="0025357A">
        <w:rPr>
          <w:rFonts w:ascii="Times New Roman" w:hAnsi="Times New Roman"/>
        </w:rPr>
        <w:t xml:space="preserve">(d), the resultant images of the application of median and switching median filter for a 3x3 pixel window are shown respectively. </w:t>
      </w:r>
    </w:p>
    <w:p w:rsidR="008E70DE" w:rsidRDefault="008E70DE" w:rsidP="008E70DE">
      <w:pPr>
        <w:spacing w:after="0" w:line="240" w:lineRule="auto"/>
        <w:jc w:val="both"/>
        <w:rPr>
          <w:rFonts w:ascii="Times New Roman" w:hAnsi="Times New Roman"/>
        </w:rPr>
      </w:pPr>
    </w:p>
    <w:p w:rsidR="008E70DE" w:rsidRDefault="008E70DE" w:rsidP="008E70DE">
      <w:pPr>
        <w:spacing w:after="0" w:line="240" w:lineRule="auto"/>
        <w:jc w:val="center"/>
        <w:rPr>
          <w:rFonts w:ascii="Times New Roman" w:hAnsi="Times New Roman"/>
        </w:rPr>
      </w:pPr>
      <w:r>
        <w:rPr>
          <w:rFonts w:ascii="Times New Roman" w:hAnsi="Times New Roman"/>
        </w:rPr>
        <w:t xml:space="preserve">   </w:t>
      </w:r>
    </w:p>
    <w:p w:rsidR="008E70DE" w:rsidRDefault="008E70DE" w:rsidP="008E70DE">
      <w:pPr>
        <w:spacing w:after="0" w:line="240" w:lineRule="auto"/>
        <w:rPr>
          <w:rFonts w:ascii="Times New Roman" w:hAnsi="Times New Roman"/>
        </w:rPr>
      </w:pPr>
      <w:r>
        <w:rPr>
          <w:rFonts w:ascii="Times New Roman" w:hAnsi="Times New Roman"/>
        </w:rPr>
        <w:t xml:space="preserve">                    </w:t>
      </w:r>
    </w:p>
    <w:p w:rsidR="008E70DE" w:rsidRDefault="008E70DE" w:rsidP="008E70DE">
      <w:pPr>
        <w:spacing w:after="0" w:line="240" w:lineRule="auto"/>
        <w:jc w:val="center"/>
        <w:rPr>
          <w:rFonts w:ascii="Times New Roman" w:hAnsi="Times New Roman"/>
        </w:rPr>
      </w:pPr>
      <w:r w:rsidRPr="000303D6">
        <w:rPr>
          <w:rFonts w:ascii="Times New Roman" w:hAnsi="Times New Roman"/>
        </w:rPr>
        <w:t>Table 2: Comparative results between Architecture Based Median Filter and Switching Median Filter in terms of MSE</w:t>
      </w:r>
    </w:p>
    <w:tbl>
      <w:tblPr>
        <w:tblStyle w:val="TableGrid"/>
        <w:tblW w:w="3421" w:type="pct"/>
        <w:jc w:val="center"/>
        <w:tblLook w:val="04A0"/>
      </w:tblPr>
      <w:tblGrid>
        <w:gridCol w:w="805"/>
        <w:gridCol w:w="666"/>
        <w:gridCol w:w="666"/>
        <w:gridCol w:w="666"/>
        <w:gridCol w:w="766"/>
        <w:gridCol w:w="766"/>
        <w:gridCol w:w="766"/>
        <w:gridCol w:w="766"/>
        <w:gridCol w:w="766"/>
      </w:tblGrid>
      <w:tr w:rsidR="008E70DE" w:rsidRPr="00D40B75" w:rsidTr="00215CC8">
        <w:trPr>
          <w:trHeight w:val="125"/>
          <w:jc w:val="center"/>
        </w:trPr>
        <w:tc>
          <w:tcPr>
            <w:tcW w:w="657" w:type="pct"/>
          </w:tcPr>
          <w:p w:rsidR="008E70DE" w:rsidRPr="000F38E2" w:rsidRDefault="008E70DE" w:rsidP="00215CC8">
            <w:pPr>
              <w:jc w:val="center"/>
              <w:rPr>
                <w:rFonts w:ascii="Times New Roman" w:hAnsi="Times New Roman"/>
                <w:sz w:val="20"/>
                <w:szCs w:val="20"/>
              </w:rPr>
            </w:pPr>
          </w:p>
        </w:tc>
        <w:tc>
          <w:tcPr>
            <w:tcW w:w="2217" w:type="pct"/>
            <w:gridSpan w:val="4"/>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Peppers image</w:t>
            </w:r>
          </w:p>
        </w:tc>
        <w:tc>
          <w:tcPr>
            <w:tcW w:w="2126" w:type="pct"/>
            <w:gridSpan w:val="4"/>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Barbara image</w:t>
            </w:r>
          </w:p>
        </w:tc>
      </w:tr>
      <w:tr w:rsidR="008E70DE" w:rsidRPr="00D40B75" w:rsidTr="00215CC8">
        <w:trPr>
          <w:trHeight w:val="107"/>
          <w:jc w:val="center"/>
        </w:trPr>
        <w:tc>
          <w:tcPr>
            <w:tcW w:w="657"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Size</w:t>
            </w:r>
          </w:p>
        </w:tc>
        <w:tc>
          <w:tcPr>
            <w:tcW w:w="1025"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3x3</w:t>
            </w:r>
          </w:p>
        </w:tc>
        <w:tc>
          <w:tcPr>
            <w:tcW w:w="1192"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5x5</w:t>
            </w:r>
          </w:p>
        </w:tc>
        <w:tc>
          <w:tcPr>
            <w:tcW w:w="1040"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3x3</w:t>
            </w:r>
          </w:p>
        </w:tc>
        <w:tc>
          <w:tcPr>
            <w:tcW w:w="1086"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5x5</w:t>
            </w:r>
          </w:p>
        </w:tc>
      </w:tr>
      <w:tr w:rsidR="008E70DE" w:rsidRPr="00D40B75" w:rsidTr="00215CC8">
        <w:trPr>
          <w:trHeight w:val="98"/>
          <w:jc w:val="center"/>
        </w:trPr>
        <w:tc>
          <w:tcPr>
            <w:tcW w:w="657"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Noise</w:t>
            </w:r>
          </w:p>
        </w:tc>
        <w:tc>
          <w:tcPr>
            <w:tcW w:w="51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1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93"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9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3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0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50"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3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r>
      <w:tr w:rsidR="008E70DE" w:rsidRPr="00D40B75" w:rsidTr="00215CC8">
        <w:trPr>
          <w:trHeight w:val="80"/>
          <w:jc w:val="center"/>
        </w:trPr>
        <w:tc>
          <w:tcPr>
            <w:tcW w:w="657"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median</w:t>
            </w:r>
          </w:p>
        </w:tc>
        <w:tc>
          <w:tcPr>
            <w:tcW w:w="51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44.68</w:t>
            </w:r>
          </w:p>
        </w:tc>
        <w:tc>
          <w:tcPr>
            <w:tcW w:w="51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46.72</w:t>
            </w:r>
          </w:p>
        </w:tc>
        <w:tc>
          <w:tcPr>
            <w:tcW w:w="593"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75.58</w:t>
            </w:r>
          </w:p>
        </w:tc>
        <w:tc>
          <w:tcPr>
            <w:tcW w:w="59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80.096</w:t>
            </w:r>
          </w:p>
        </w:tc>
        <w:tc>
          <w:tcPr>
            <w:tcW w:w="53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286.92</w:t>
            </w:r>
          </w:p>
        </w:tc>
        <w:tc>
          <w:tcPr>
            <w:tcW w:w="50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292.72</w:t>
            </w:r>
          </w:p>
        </w:tc>
        <w:tc>
          <w:tcPr>
            <w:tcW w:w="550"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295.54</w:t>
            </w:r>
          </w:p>
        </w:tc>
        <w:tc>
          <w:tcPr>
            <w:tcW w:w="53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303.69</w:t>
            </w:r>
          </w:p>
        </w:tc>
      </w:tr>
      <w:tr w:rsidR="008E70DE" w:rsidRPr="00D40B75" w:rsidTr="00215CC8">
        <w:trPr>
          <w:trHeight w:val="152"/>
          <w:jc w:val="center"/>
        </w:trPr>
        <w:tc>
          <w:tcPr>
            <w:tcW w:w="657"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SMF</w:t>
            </w:r>
          </w:p>
        </w:tc>
        <w:tc>
          <w:tcPr>
            <w:tcW w:w="51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1.91</w:t>
            </w:r>
          </w:p>
        </w:tc>
        <w:tc>
          <w:tcPr>
            <w:tcW w:w="51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3.44</w:t>
            </w:r>
          </w:p>
        </w:tc>
        <w:tc>
          <w:tcPr>
            <w:tcW w:w="593"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2.309</w:t>
            </w:r>
          </w:p>
        </w:tc>
        <w:tc>
          <w:tcPr>
            <w:tcW w:w="59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4.345</w:t>
            </w:r>
          </w:p>
        </w:tc>
        <w:tc>
          <w:tcPr>
            <w:tcW w:w="53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11.88</w:t>
            </w:r>
          </w:p>
        </w:tc>
        <w:tc>
          <w:tcPr>
            <w:tcW w:w="501"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20.51</w:t>
            </w:r>
          </w:p>
        </w:tc>
        <w:tc>
          <w:tcPr>
            <w:tcW w:w="550"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10.35</w:t>
            </w:r>
          </w:p>
        </w:tc>
        <w:tc>
          <w:tcPr>
            <w:tcW w:w="53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18.21</w:t>
            </w:r>
          </w:p>
        </w:tc>
      </w:tr>
    </w:tbl>
    <w:p w:rsidR="008E70DE" w:rsidRDefault="008E70DE" w:rsidP="008E70DE">
      <w:pPr>
        <w:spacing w:after="0" w:line="240" w:lineRule="auto"/>
        <w:rPr>
          <w:rFonts w:ascii="Times New Roman" w:hAnsi="Times New Roman"/>
        </w:rPr>
      </w:pPr>
    </w:p>
    <w:p w:rsidR="008E70DE" w:rsidRPr="00393F53" w:rsidRDefault="008E70DE" w:rsidP="008E70DE">
      <w:pPr>
        <w:spacing w:after="0" w:line="240" w:lineRule="auto"/>
        <w:jc w:val="center"/>
        <w:rPr>
          <w:rFonts w:ascii="Times New Roman" w:hAnsi="Times New Roman"/>
        </w:rPr>
      </w:pPr>
      <w:r w:rsidRPr="00AD7EE1">
        <w:rPr>
          <w:rFonts w:ascii="Times New Roman" w:hAnsi="Times New Roman"/>
        </w:rPr>
        <w:lastRenderedPageBreak/>
        <w:t>Table 3: Comparative results between Architecture Based Median Filter and Switching Median Filter in terms of PSNR</w:t>
      </w:r>
    </w:p>
    <w:tbl>
      <w:tblPr>
        <w:tblStyle w:val="TableGrid"/>
        <w:tblW w:w="3388" w:type="pct"/>
        <w:jc w:val="center"/>
        <w:tblLook w:val="04A0"/>
      </w:tblPr>
      <w:tblGrid>
        <w:gridCol w:w="805"/>
        <w:gridCol w:w="698"/>
        <w:gridCol w:w="705"/>
        <w:gridCol w:w="766"/>
        <w:gridCol w:w="708"/>
        <w:gridCol w:w="702"/>
        <w:gridCol w:w="704"/>
        <w:gridCol w:w="703"/>
        <w:gridCol w:w="698"/>
      </w:tblGrid>
      <w:tr w:rsidR="008E70DE" w:rsidRPr="00FB696C" w:rsidTr="00215CC8">
        <w:trPr>
          <w:trHeight w:val="143"/>
          <w:jc w:val="center"/>
        </w:trPr>
        <w:tc>
          <w:tcPr>
            <w:tcW w:w="586" w:type="pct"/>
          </w:tcPr>
          <w:p w:rsidR="008E70DE" w:rsidRPr="000F38E2" w:rsidRDefault="008E70DE" w:rsidP="00215CC8">
            <w:pPr>
              <w:jc w:val="center"/>
              <w:rPr>
                <w:rFonts w:ascii="Times New Roman" w:hAnsi="Times New Roman"/>
                <w:sz w:val="20"/>
                <w:szCs w:val="20"/>
              </w:rPr>
            </w:pPr>
          </w:p>
        </w:tc>
        <w:tc>
          <w:tcPr>
            <w:tcW w:w="2208" w:type="pct"/>
            <w:gridSpan w:val="4"/>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Peppers image</w:t>
            </w:r>
          </w:p>
        </w:tc>
        <w:tc>
          <w:tcPr>
            <w:tcW w:w="2205" w:type="pct"/>
            <w:gridSpan w:val="4"/>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Barbara image</w:t>
            </w:r>
          </w:p>
        </w:tc>
      </w:tr>
      <w:tr w:rsidR="008E70DE" w:rsidRPr="00FB696C" w:rsidTr="00215CC8">
        <w:trPr>
          <w:trHeight w:val="125"/>
          <w:jc w:val="center"/>
        </w:trPr>
        <w:tc>
          <w:tcPr>
            <w:tcW w:w="586"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Size</w:t>
            </w:r>
          </w:p>
        </w:tc>
        <w:tc>
          <w:tcPr>
            <w:tcW w:w="1103"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3x3</w:t>
            </w:r>
          </w:p>
        </w:tc>
        <w:tc>
          <w:tcPr>
            <w:tcW w:w="1105"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5x5</w:t>
            </w:r>
          </w:p>
        </w:tc>
        <w:tc>
          <w:tcPr>
            <w:tcW w:w="1105"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3x3</w:t>
            </w:r>
          </w:p>
        </w:tc>
        <w:tc>
          <w:tcPr>
            <w:tcW w:w="1100" w:type="pct"/>
            <w:gridSpan w:val="2"/>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5x5</w:t>
            </w:r>
          </w:p>
        </w:tc>
      </w:tr>
      <w:tr w:rsidR="008E70DE" w:rsidRPr="00FB696C" w:rsidTr="00215CC8">
        <w:trPr>
          <w:trHeight w:val="107"/>
          <w:jc w:val="center"/>
        </w:trPr>
        <w:tc>
          <w:tcPr>
            <w:tcW w:w="586"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Noise</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5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5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w:t>
            </w:r>
          </w:p>
        </w:tc>
        <w:tc>
          <w:tcPr>
            <w:tcW w:w="548"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5%</w:t>
            </w:r>
          </w:p>
        </w:tc>
      </w:tr>
      <w:tr w:rsidR="008E70DE" w:rsidRPr="00FB696C" w:rsidTr="00215CC8">
        <w:trPr>
          <w:trHeight w:val="98"/>
          <w:jc w:val="center"/>
        </w:trPr>
        <w:tc>
          <w:tcPr>
            <w:tcW w:w="586"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median</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31.62</w:t>
            </w:r>
          </w:p>
        </w:tc>
        <w:tc>
          <w:tcPr>
            <w:tcW w:w="55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31.43</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29.35</w:t>
            </w:r>
          </w:p>
        </w:tc>
        <w:tc>
          <w:tcPr>
            <w:tcW w:w="55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29.09</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23.55</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23.47</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23.42</w:t>
            </w:r>
          </w:p>
        </w:tc>
        <w:tc>
          <w:tcPr>
            <w:tcW w:w="548"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23.31</w:t>
            </w:r>
          </w:p>
        </w:tc>
      </w:tr>
      <w:tr w:rsidR="008E70DE" w:rsidRPr="00FB696C" w:rsidTr="00215CC8">
        <w:trPr>
          <w:trHeight w:val="80"/>
          <w:jc w:val="center"/>
        </w:trPr>
        <w:tc>
          <w:tcPr>
            <w:tcW w:w="586" w:type="pct"/>
          </w:tcPr>
          <w:p w:rsidR="008E70DE" w:rsidRPr="00683613" w:rsidRDefault="008E70DE" w:rsidP="00215CC8">
            <w:pPr>
              <w:jc w:val="center"/>
              <w:rPr>
                <w:rFonts w:ascii="Times New Roman" w:hAnsi="Times New Roman"/>
                <w:sz w:val="20"/>
                <w:szCs w:val="20"/>
              </w:rPr>
            </w:pPr>
            <w:r w:rsidRPr="00683613">
              <w:rPr>
                <w:rFonts w:ascii="Times New Roman" w:hAnsi="Times New Roman"/>
                <w:sz w:val="20"/>
                <w:szCs w:val="20"/>
              </w:rPr>
              <w:t>SMF</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45.35</w:t>
            </w:r>
          </w:p>
        </w:tc>
        <w:tc>
          <w:tcPr>
            <w:tcW w:w="554"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42.76</w:t>
            </w:r>
          </w:p>
        </w:tc>
        <w:tc>
          <w:tcPr>
            <w:tcW w:w="549"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44.496</w:t>
            </w:r>
          </w:p>
        </w:tc>
        <w:tc>
          <w:tcPr>
            <w:tcW w:w="556"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41.75</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37.88</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35.01</w:t>
            </w:r>
          </w:p>
        </w:tc>
        <w:tc>
          <w:tcPr>
            <w:tcW w:w="552"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37.98</w:t>
            </w:r>
          </w:p>
        </w:tc>
        <w:tc>
          <w:tcPr>
            <w:tcW w:w="548" w:type="pct"/>
          </w:tcPr>
          <w:p w:rsidR="008E70DE" w:rsidRPr="000F38E2" w:rsidRDefault="008E70DE" w:rsidP="00215CC8">
            <w:pPr>
              <w:jc w:val="center"/>
              <w:rPr>
                <w:rFonts w:ascii="Times New Roman" w:hAnsi="Times New Roman"/>
                <w:sz w:val="20"/>
                <w:szCs w:val="20"/>
              </w:rPr>
            </w:pPr>
            <w:r w:rsidRPr="000F38E2">
              <w:rPr>
                <w:rFonts w:ascii="Times New Roman" w:hAnsi="Times New Roman"/>
                <w:sz w:val="20"/>
                <w:szCs w:val="20"/>
              </w:rPr>
              <w:t>35.53</w:t>
            </w:r>
          </w:p>
        </w:tc>
      </w:tr>
    </w:tbl>
    <w:p w:rsidR="008E70DE" w:rsidRPr="00393F53" w:rsidRDefault="008E70DE" w:rsidP="008E70DE">
      <w:pPr>
        <w:spacing w:after="0" w:line="240" w:lineRule="auto"/>
        <w:jc w:val="center"/>
        <w:rPr>
          <w:rFonts w:ascii="Times New Roman" w:hAnsi="Times New Roman"/>
        </w:rPr>
      </w:pPr>
    </w:p>
    <w:p w:rsidR="008E70DE" w:rsidRDefault="008E70DE" w:rsidP="008E70DE">
      <w:pPr>
        <w:spacing w:after="0" w:line="240" w:lineRule="auto"/>
        <w:jc w:val="both"/>
        <w:rPr>
          <w:rFonts w:ascii="Times New Roman" w:hAnsi="Times New Roman"/>
          <w:b/>
          <w:sz w:val="24"/>
          <w:szCs w:val="24"/>
        </w:rPr>
      </w:pPr>
      <w:proofErr w:type="gramStart"/>
      <w:r w:rsidRPr="00140CD1">
        <w:rPr>
          <w:rFonts w:ascii="Times New Roman" w:hAnsi="Times New Roman"/>
          <w:b/>
          <w:sz w:val="24"/>
          <w:szCs w:val="24"/>
        </w:rPr>
        <w:t>Conclusion :</w:t>
      </w:r>
      <w:proofErr w:type="gramEnd"/>
    </w:p>
    <w:p w:rsidR="008E70DE" w:rsidRPr="00140CD1" w:rsidRDefault="008E70DE" w:rsidP="008E70DE">
      <w:pPr>
        <w:spacing w:after="0" w:line="240" w:lineRule="auto"/>
        <w:jc w:val="both"/>
        <w:rPr>
          <w:rFonts w:ascii="Times New Roman" w:hAnsi="Times New Roman"/>
          <w:b/>
          <w:sz w:val="24"/>
          <w:szCs w:val="24"/>
        </w:rPr>
      </w:pPr>
    </w:p>
    <w:p w:rsidR="008E70DE" w:rsidRDefault="008E70DE" w:rsidP="008E70DE">
      <w:pPr>
        <w:spacing w:after="0" w:line="240" w:lineRule="auto"/>
        <w:jc w:val="both"/>
        <w:rPr>
          <w:rFonts w:ascii="Times New Roman" w:hAnsi="Times New Roman"/>
        </w:rPr>
      </w:pPr>
      <w:r w:rsidRPr="00EA0862">
        <w:rPr>
          <w:rFonts w:ascii="Times New Roman" w:hAnsi="Times New Roman"/>
        </w:rPr>
        <w:t>In this p</w:t>
      </w:r>
      <w:r>
        <w:rPr>
          <w:rFonts w:ascii="Times New Roman" w:hAnsi="Times New Roman"/>
        </w:rPr>
        <w:t>roject</w:t>
      </w:r>
      <w:r w:rsidRPr="00EA0862">
        <w:rPr>
          <w:rFonts w:ascii="Times New Roman" w:hAnsi="Times New Roman"/>
        </w:rPr>
        <w:t xml:space="preserve">, we propose the hardware implementation of switching median filter for the first time, which is highly suitable for real time imaging applications. We also present architecture based comparison of median filter and switching median filter which are capable of performing impulse noise suppression. The proposed design for SMF identifies the existence of impulse noise in the image neighborhood and applies the corresponding median computation unit only, when necessary, unlike median filter. The switching median filter avoids the blurring of the image and preserves the detail information and edge integrity compared to median filter. </w:t>
      </w:r>
      <w:proofErr w:type="gramStart"/>
      <w:r w:rsidRPr="00EA0862">
        <w:rPr>
          <w:rFonts w:ascii="Times New Roman" w:hAnsi="Times New Roman"/>
        </w:rPr>
        <w:t>Table 2 and Table 3 shows the better hardware performances of switching median filter for noise removal.</w:t>
      </w:r>
      <w:proofErr w:type="gramEnd"/>
      <w:r w:rsidRPr="00EA0862">
        <w:rPr>
          <w:rFonts w:ascii="Times New Roman" w:hAnsi="Times New Roman"/>
        </w:rPr>
        <w:t xml:space="preserve"> Chip utilization table (Table 1) shows efficient implementation and helps to understand the better hardware design of switching median filter over median filter as well. Moreover, the design of the two circuits can be easily modified to accommodate larger size windows requiring some small modifications. The proposed algorithms </w:t>
      </w:r>
      <w:r>
        <w:rPr>
          <w:rFonts w:ascii="Times New Roman" w:hAnsi="Times New Roman"/>
        </w:rPr>
        <w:t xml:space="preserve">of the project </w:t>
      </w:r>
      <w:r w:rsidRPr="00EA0862">
        <w:rPr>
          <w:rFonts w:ascii="Times New Roman" w:hAnsi="Times New Roman"/>
        </w:rPr>
        <w:t xml:space="preserve">are successfully designed and implemented on FPGA using of </w:t>
      </w:r>
      <w:proofErr w:type="spellStart"/>
      <w:r w:rsidRPr="00EA0862">
        <w:rPr>
          <w:rFonts w:ascii="Times New Roman" w:hAnsi="Times New Roman"/>
        </w:rPr>
        <w:t>Genesys</w:t>
      </w:r>
      <w:proofErr w:type="spellEnd"/>
      <w:r w:rsidRPr="00EA0862">
        <w:rPr>
          <w:rFonts w:ascii="Times New Roman" w:hAnsi="Times New Roman"/>
        </w:rPr>
        <w:t xml:space="preserve"> Virtex5 board of XC5VLX50T-2ff1136 device family.</w:t>
      </w:r>
    </w:p>
    <w:p w:rsidR="008E70DE" w:rsidRDefault="008E70DE" w:rsidP="008E70DE">
      <w:pPr>
        <w:spacing w:after="0" w:line="240" w:lineRule="auto"/>
        <w:jc w:val="both"/>
        <w:rPr>
          <w:rFonts w:ascii="Times New Roman" w:hAnsi="Times New Roman"/>
        </w:rPr>
      </w:pPr>
    </w:p>
    <w:p w:rsidR="008E70DE" w:rsidRDefault="008E70DE" w:rsidP="008E70DE">
      <w:pPr>
        <w:spacing w:after="0" w:line="240" w:lineRule="auto"/>
        <w:jc w:val="both"/>
        <w:rPr>
          <w:rFonts w:ascii="Times New Roman" w:hAnsi="Times New Roman"/>
        </w:rPr>
      </w:pPr>
    </w:p>
    <w:p w:rsidR="00CA6732" w:rsidRPr="00AC7DB7" w:rsidRDefault="002A4B6F" w:rsidP="00CA6732">
      <w:pPr>
        <w:widowControl w:val="0"/>
        <w:autoSpaceDE w:val="0"/>
        <w:autoSpaceDN w:val="0"/>
        <w:adjustRightInd w:val="0"/>
        <w:spacing w:line="253" w:lineRule="exact"/>
        <w:jc w:val="both"/>
        <w:rPr>
          <w:rFonts w:ascii="Times New Roman" w:hAnsi="Times New Roman" w:cs="Times New Roman"/>
          <w:b/>
          <w:color w:val="000000"/>
        </w:rPr>
      </w:pPr>
      <w:r w:rsidRPr="00AC7DB7">
        <w:rPr>
          <w:rFonts w:ascii="Times New Roman" w:hAnsi="Times New Roman" w:cs="Times New Roman"/>
          <w:b/>
          <w:color w:val="000000"/>
        </w:rPr>
        <w:t xml:space="preserve">List of </w:t>
      </w:r>
      <w:proofErr w:type="gramStart"/>
      <w:r w:rsidRPr="00AC7DB7">
        <w:rPr>
          <w:rFonts w:ascii="Times New Roman" w:hAnsi="Times New Roman" w:cs="Times New Roman"/>
          <w:b/>
          <w:color w:val="000000"/>
        </w:rPr>
        <w:t>Publications :</w:t>
      </w:r>
      <w:proofErr w:type="gramEnd"/>
    </w:p>
    <w:p w:rsidR="00CA6732" w:rsidRPr="00481D23" w:rsidRDefault="00481D23" w:rsidP="00481D23">
      <w:pPr>
        <w:widowControl w:val="0"/>
        <w:autoSpaceDE w:val="0"/>
        <w:autoSpaceDN w:val="0"/>
        <w:adjustRightInd w:val="0"/>
        <w:spacing w:line="253" w:lineRule="exact"/>
        <w:jc w:val="both"/>
        <w:rPr>
          <w:rFonts w:ascii="Times New Roman" w:hAnsi="Times New Roman" w:cs="Times New Roman"/>
          <w:color w:val="000000"/>
        </w:rPr>
      </w:pPr>
      <w:r w:rsidRPr="00481D23">
        <w:rPr>
          <w:rFonts w:ascii="Times New Roman" w:hAnsi="Times New Roman" w:cs="Times New Roman"/>
          <w:color w:val="000000"/>
        </w:rPr>
        <w:t>1.</w:t>
      </w:r>
      <w:r w:rsidR="00CA6732" w:rsidRPr="00481D23">
        <w:rPr>
          <w:rFonts w:ascii="Times New Roman" w:hAnsi="Times New Roman" w:cs="Times New Roman"/>
          <w:color w:val="000000"/>
        </w:rPr>
        <w:t xml:space="preserve">“ Identification of Red Blood Cells in Blood Cell Images using Hough Transform” </w:t>
      </w:r>
      <w:proofErr w:type="spellStart"/>
      <w:r w:rsidR="00CA6732" w:rsidRPr="00481D23">
        <w:rPr>
          <w:rFonts w:ascii="Times New Roman" w:hAnsi="Times New Roman" w:cs="Times New Roman"/>
          <w:color w:val="000000"/>
        </w:rPr>
        <w:t>Mausumi</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Maitra</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Rahul</w:t>
      </w:r>
      <w:proofErr w:type="spellEnd"/>
      <w:r w:rsidR="00CA6732" w:rsidRPr="00481D23">
        <w:rPr>
          <w:rFonts w:ascii="Times New Roman" w:hAnsi="Times New Roman" w:cs="Times New Roman"/>
          <w:color w:val="000000"/>
        </w:rPr>
        <w:t xml:space="preserve"> Kr. Gupta and </w:t>
      </w:r>
      <w:proofErr w:type="spellStart"/>
      <w:r w:rsidR="00CA6732" w:rsidRPr="00481D23">
        <w:rPr>
          <w:rFonts w:ascii="Times New Roman" w:hAnsi="Times New Roman" w:cs="Times New Roman"/>
          <w:color w:val="000000"/>
        </w:rPr>
        <w:t>Manali</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Mukherjee</w:t>
      </w:r>
      <w:proofErr w:type="spellEnd"/>
      <w:r w:rsidR="00CA6732" w:rsidRPr="00481D23">
        <w:rPr>
          <w:rFonts w:ascii="Times New Roman" w:hAnsi="Times New Roman" w:cs="Times New Roman"/>
          <w:color w:val="000000"/>
        </w:rPr>
        <w:t xml:space="preserve"> Published in the proceedings of the 2</w:t>
      </w:r>
      <w:r w:rsidR="00CA6732" w:rsidRPr="00481D23">
        <w:rPr>
          <w:rFonts w:ascii="Times New Roman" w:hAnsi="Times New Roman" w:cs="Times New Roman"/>
          <w:color w:val="000000"/>
          <w:vertAlign w:val="superscript"/>
        </w:rPr>
        <w:t>nd</w:t>
      </w:r>
      <w:r w:rsidR="00CA6732" w:rsidRPr="00481D23">
        <w:rPr>
          <w:rFonts w:ascii="Times New Roman" w:hAnsi="Times New Roman" w:cs="Times New Roman"/>
          <w:color w:val="000000"/>
        </w:rPr>
        <w:t xml:space="preserve"> National Conference on Computing and Systems held on 15-16 March, 2012 at the University of </w:t>
      </w:r>
      <w:proofErr w:type="spellStart"/>
      <w:r w:rsidR="00CA6732" w:rsidRPr="00481D23">
        <w:rPr>
          <w:rFonts w:ascii="Times New Roman" w:hAnsi="Times New Roman" w:cs="Times New Roman"/>
          <w:color w:val="000000"/>
        </w:rPr>
        <w:t>Burdwan</w:t>
      </w:r>
      <w:proofErr w:type="spellEnd"/>
      <w:r w:rsidR="00CA6732" w:rsidRPr="00481D23">
        <w:rPr>
          <w:rFonts w:ascii="Times New Roman" w:hAnsi="Times New Roman" w:cs="Times New Roman"/>
          <w:color w:val="000000"/>
        </w:rPr>
        <w:t xml:space="preserve"> (ISBN:93-80813-18-X).</w:t>
      </w:r>
    </w:p>
    <w:p w:rsidR="00CA6732" w:rsidRPr="00481D23" w:rsidRDefault="00481D23" w:rsidP="005568FB">
      <w:pPr>
        <w:widowControl w:val="0"/>
        <w:autoSpaceDE w:val="0"/>
        <w:autoSpaceDN w:val="0"/>
        <w:adjustRightInd w:val="0"/>
        <w:spacing w:after="0" w:line="253" w:lineRule="exact"/>
        <w:jc w:val="both"/>
        <w:rPr>
          <w:rFonts w:ascii="Times New Roman" w:hAnsi="Times New Roman" w:cs="Times New Roman"/>
          <w:color w:val="000000"/>
        </w:rPr>
      </w:pPr>
      <w:r w:rsidRPr="00481D23">
        <w:rPr>
          <w:rFonts w:ascii="Times New Roman" w:hAnsi="Times New Roman" w:cs="Times New Roman"/>
          <w:color w:val="000000"/>
        </w:rPr>
        <w:t xml:space="preserve">2 </w:t>
      </w:r>
      <w:r w:rsidR="00CA6732" w:rsidRPr="00481D23">
        <w:rPr>
          <w:rFonts w:ascii="Times New Roman" w:hAnsi="Times New Roman" w:cs="Times New Roman"/>
          <w:color w:val="000000"/>
        </w:rPr>
        <w:t>“ Detection and Counting of Red Blood Cells in Blood Cell Images using Hough Transform” Published in the International Journal of Computer Applications (0975-8887), Vol.53-No.16,  September, 2012 ,</w:t>
      </w:r>
    </w:p>
    <w:p w:rsidR="00CA6732" w:rsidRDefault="00CA6732" w:rsidP="005568FB">
      <w:pPr>
        <w:widowControl w:val="0"/>
        <w:autoSpaceDE w:val="0"/>
        <w:autoSpaceDN w:val="0"/>
        <w:adjustRightInd w:val="0"/>
        <w:spacing w:after="0" w:line="253" w:lineRule="exact"/>
        <w:jc w:val="both"/>
        <w:rPr>
          <w:color w:val="000000"/>
        </w:rPr>
      </w:pPr>
      <w:r w:rsidRPr="005568FB">
        <w:rPr>
          <w:color w:val="000000"/>
        </w:rPr>
        <w:t>(</w:t>
      </w:r>
      <w:proofErr w:type="gramStart"/>
      <w:r w:rsidRPr="005568FB">
        <w:rPr>
          <w:color w:val="000000"/>
        </w:rPr>
        <w:t>ISBN :973</w:t>
      </w:r>
      <w:proofErr w:type="gramEnd"/>
      <w:r w:rsidRPr="005568FB">
        <w:rPr>
          <w:color w:val="000000"/>
        </w:rPr>
        <w:t xml:space="preserve">-93-80870-44-0).  </w:t>
      </w:r>
    </w:p>
    <w:p w:rsidR="005568FB" w:rsidRPr="005568FB" w:rsidRDefault="005568FB" w:rsidP="005568FB">
      <w:pPr>
        <w:widowControl w:val="0"/>
        <w:autoSpaceDE w:val="0"/>
        <w:autoSpaceDN w:val="0"/>
        <w:adjustRightInd w:val="0"/>
        <w:spacing w:after="0" w:line="253" w:lineRule="exact"/>
        <w:jc w:val="both"/>
        <w:rPr>
          <w:color w:val="000000"/>
        </w:rPr>
      </w:pPr>
    </w:p>
    <w:p w:rsidR="00CA6732" w:rsidRPr="00481D23" w:rsidRDefault="00481D23" w:rsidP="00481D23">
      <w:pPr>
        <w:widowControl w:val="0"/>
        <w:autoSpaceDE w:val="0"/>
        <w:autoSpaceDN w:val="0"/>
        <w:adjustRightInd w:val="0"/>
        <w:spacing w:line="253" w:lineRule="exact"/>
        <w:jc w:val="both"/>
        <w:rPr>
          <w:rFonts w:ascii="Times New Roman" w:hAnsi="Times New Roman" w:cs="Times New Roman"/>
          <w:color w:val="000000"/>
        </w:rPr>
      </w:pPr>
      <w:r w:rsidRPr="00481D23">
        <w:rPr>
          <w:rFonts w:ascii="Times New Roman" w:hAnsi="Times New Roman" w:cs="Times New Roman"/>
          <w:color w:val="000000"/>
        </w:rPr>
        <w:t xml:space="preserve">3. </w:t>
      </w:r>
      <w:r w:rsidR="00CA6732" w:rsidRPr="00481D23">
        <w:rPr>
          <w:rFonts w:ascii="Times New Roman" w:hAnsi="Times New Roman" w:cs="Times New Roman"/>
          <w:color w:val="000000"/>
        </w:rPr>
        <w:t xml:space="preserve">“Studies on some speckle De-Noising Approaches in Medical Ultrasound    Liver Images” by </w:t>
      </w:r>
      <w:proofErr w:type="spellStart"/>
      <w:r w:rsidR="00CA6732" w:rsidRPr="00481D23">
        <w:rPr>
          <w:rFonts w:ascii="Times New Roman" w:hAnsi="Times New Roman" w:cs="Times New Roman"/>
          <w:color w:val="000000"/>
        </w:rPr>
        <w:t>Mausumi</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Maitra</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Manali</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Mukherjee</w:t>
      </w:r>
      <w:proofErr w:type="spellEnd"/>
      <w:r w:rsidR="00CA6732" w:rsidRPr="00481D23">
        <w:rPr>
          <w:rFonts w:ascii="Times New Roman" w:hAnsi="Times New Roman" w:cs="Times New Roman"/>
          <w:color w:val="000000"/>
        </w:rPr>
        <w:t xml:space="preserve"> and </w:t>
      </w:r>
      <w:proofErr w:type="spellStart"/>
      <w:r w:rsidR="00CA6732" w:rsidRPr="00481D23">
        <w:rPr>
          <w:rFonts w:ascii="Times New Roman" w:hAnsi="Times New Roman" w:cs="Times New Roman"/>
          <w:color w:val="000000"/>
        </w:rPr>
        <w:t>Santanu</w:t>
      </w:r>
      <w:proofErr w:type="spellEnd"/>
      <w:r w:rsidR="00CA6732" w:rsidRPr="00481D23">
        <w:rPr>
          <w:rFonts w:ascii="Times New Roman" w:hAnsi="Times New Roman" w:cs="Times New Roman"/>
          <w:color w:val="000000"/>
        </w:rPr>
        <w:t xml:space="preserve"> </w:t>
      </w:r>
      <w:proofErr w:type="spellStart"/>
      <w:r w:rsidR="00CA6732" w:rsidRPr="00481D23">
        <w:rPr>
          <w:rFonts w:ascii="Times New Roman" w:hAnsi="Times New Roman" w:cs="Times New Roman"/>
          <w:color w:val="000000"/>
        </w:rPr>
        <w:t>Ghosh</w:t>
      </w:r>
      <w:proofErr w:type="spellEnd"/>
      <w:r w:rsidR="00CA6732" w:rsidRPr="00481D23">
        <w:rPr>
          <w:rFonts w:ascii="Times New Roman" w:hAnsi="Times New Roman" w:cs="Times New Roman"/>
          <w:color w:val="000000"/>
        </w:rPr>
        <w:t xml:space="preserve">, Published in the Proceeding of Second International Conference on Computing and Systems held on 21-22 September, 2013 at the University of </w:t>
      </w:r>
      <w:proofErr w:type="spellStart"/>
      <w:r w:rsidR="00CA6732" w:rsidRPr="00481D23">
        <w:rPr>
          <w:rFonts w:ascii="Times New Roman" w:hAnsi="Times New Roman" w:cs="Times New Roman"/>
          <w:color w:val="000000"/>
        </w:rPr>
        <w:t>Burdwan</w:t>
      </w:r>
      <w:proofErr w:type="spellEnd"/>
      <w:r w:rsidR="00CA6732" w:rsidRPr="00481D23">
        <w:rPr>
          <w:rFonts w:ascii="Times New Roman" w:hAnsi="Times New Roman" w:cs="Times New Roman"/>
          <w:color w:val="000000"/>
        </w:rPr>
        <w:t xml:space="preserve"> (ISBN : 10:9-35-134273—5).</w:t>
      </w:r>
    </w:p>
    <w:p w:rsidR="005568FB" w:rsidRPr="001A1D72" w:rsidRDefault="001A1D72" w:rsidP="001A1D72">
      <w:pPr>
        <w:jc w:val="both"/>
        <w:rPr>
          <w:rFonts w:ascii="Times New Roman" w:hAnsi="Times New Roman" w:cs="Times New Roman"/>
        </w:rPr>
      </w:pPr>
      <w:proofErr w:type="gramStart"/>
      <w:r>
        <w:rPr>
          <w:color w:val="000000"/>
        </w:rPr>
        <w:t>4</w:t>
      </w:r>
      <w:r w:rsidRPr="001A1D72">
        <w:rPr>
          <w:rFonts w:ascii="Times New Roman" w:hAnsi="Times New Roman" w:cs="Times New Roman"/>
          <w:color w:val="000000"/>
        </w:rPr>
        <w:t>.</w:t>
      </w:r>
      <w:r w:rsidR="00CA6732" w:rsidRPr="001A1D72">
        <w:rPr>
          <w:rFonts w:ascii="Times New Roman" w:hAnsi="Times New Roman" w:cs="Times New Roman"/>
          <w:color w:val="000000"/>
        </w:rPr>
        <w:t>“</w:t>
      </w:r>
      <w:proofErr w:type="gramEnd"/>
      <w:r w:rsidR="00CA6732" w:rsidRPr="001A1D72">
        <w:rPr>
          <w:rFonts w:ascii="Times New Roman" w:hAnsi="Times New Roman" w:cs="Times New Roman"/>
          <w:color w:val="000000"/>
        </w:rPr>
        <w:t xml:space="preserve">Comparative Study on Noise Reduction In Ultrasound Liver Images” Published in the </w:t>
      </w:r>
      <w:r w:rsidR="00CA6732" w:rsidRPr="001A1D72">
        <w:rPr>
          <w:rFonts w:ascii="Times New Roman" w:hAnsi="Times New Roman" w:cs="Times New Roman"/>
        </w:rPr>
        <w:t>International Journal of Computer Applications (0975 –8887), Volume 66,  No.16,  March,  2013 (ISBN : 973-93-80873-76-7).</w:t>
      </w:r>
      <w:r w:rsidRPr="001A1D72">
        <w:rPr>
          <w:rFonts w:ascii="Times New Roman" w:hAnsi="Times New Roman" w:cs="Times New Roman"/>
        </w:rPr>
        <w:t xml:space="preserve"> </w:t>
      </w:r>
    </w:p>
    <w:p w:rsidR="00CA6732" w:rsidRPr="00481D23" w:rsidRDefault="001A1D72" w:rsidP="001A1D72">
      <w:pPr>
        <w:spacing w:after="0"/>
        <w:jc w:val="both"/>
        <w:rPr>
          <w:rFonts w:ascii="Times New Roman" w:hAnsi="Times New Roman" w:cs="Times New Roman"/>
        </w:rPr>
      </w:pPr>
      <w:r>
        <w:rPr>
          <w:rFonts w:ascii="Times New Roman" w:hAnsi="Times New Roman" w:cs="Times New Roman"/>
        </w:rPr>
        <w:t>5.</w:t>
      </w:r>
      <w:r w:rsidR="00CA6732" w:rsidRPr="00481D23">
        <w:rPr>
          <w:rFonts w:ascii="Times New Roman" w:hAnsi="Times New Roman" w:cs="Times New Roman"/>
        </w:rPr>
        <w:t xml:space="preserve">“Removal of Impulse Noise Using Switching Median Filter by designing its Reconfigurable Architecture” – </w:t>
      </w:r>
      <w:proofErr w:type="spellStart"/>
      <w:r w:rsidR="00CA6732" w:rsidRPr="00481D23">
        <w:rPr>
          <w:rFonts w:ascii="Times New Roman" w:hAnsi="Times New Roman" w:cs="Times New Roman"/>
        </w:rPr>
        <w:t>Manali</w:t>
      </w:r>
      <w:proofErr w:type="spellEnd"/>
      <w:r w:rsidR="00CA6732" w:rsidRPr="00481D23">
        <w:rPr>
          <w:rFonts w:ascii="Times New Roman" w:hAnsi="Times New Roman" w:cs="Times New Roman"/>
        </w:rPr>
        <w:t xml:space="preserve"> </w:t>
      </w:r>
      <w:proofErr w:type="spellStart"/>
      <w:r w:rsidR="00CA6732" w:rsidRPr="00481D23">
        <w:rPr>
          <w:rFonts w:ascii="Times New Roman" w:hAnsi="Times New Roman" w:cs="Times New Roman"/>
        </w:rPr>
        <w:t>Mukherjee</w:t>
      </w:r>
      <w:proofErr w:type="spellEnd"/>
      <w:r w:rsidR="00CA6732" w:rsidRPr="00481D23">
        <w:rPr>
          <w:rFonts w:ascii="Times New Roman" w:hAnsi="Times New Roman" w:cs="Times New Roman"/>
        </w:rPr>
        <w:t xml:space="preserve">, </w:t>
      </w:r>
      <w:proofErr w:type="spellStart"/>
      <w:r w:rsidR="00CA6732" w:rsidRPr="00481D23">
        <w:rPr>
          <w:rFonts w:ascii="Times New Roman" w:hAnsi="Times New Roman" w:cs="Times New Roman"/>
        </w:rPr>
        <w:t>Mausumi</w:t>
      </w:r>
      <w:proofErr w:type="spellEnd"/>
      <w:r w:rsidR="00CA6732" w:rsidRPr="00481D23">
        <w:rPr>
          <w:rFonts w:ascii="Times New Roman" w:hAnsi="Times New Roman" w:cs="Times New Roman"/>
        </w:rPr>
        <w:t xml:space="preserve"> </w:t>
      </w:r>
      <w:proofErr w:type="spellStart"/>
      <w:r w:rsidR="00CA6732" w:rsidRPr="00481D23">
        <w:rPr>
          <w:rFonts w:ascii="Times New Roman" w:hAnsi="Times New Roman" w:cs="Times New Roman"/>
        </w:rPr>
        <w:t>Maitra</w:t>
      </w:r>
      <w:proofErr w:type="spellEnd"/>
      <w:r w:rsidR="00CA6732" w:rsidRPr="00481D23">
        <w:rPr>
          <w:rFonts w:ascii="Times New Roman" w:hAnsi="Times New Roman" w:cs="Times New Roman"/>
        </w:rPr>
        <w:t xml:space="preserve">, </w:t>
      </w:r>
      <w:proofErr w:type="spellStart"/>
      <w:r w:rsidR="00CA6732" w:rsidRPr="00481D23">
        <w:rPr>
          <w:rFonts w:ascii="Times New Roman" w:hAnsi="Times New Roman" w:cs="Times New Roman"/>
        </w:rPr>
        <w:t>Kamarujjaman</w:t>
      </w:r>
      <w:proofErr w:type="spellEnd"/>
      <w:r w:rsidR="00CA6732" w:rsidRPr="00481D23">
        <w:rPr>
          <w:rFonts w:ascii="Times New Roman" w:hAnsi="Times New Roman" w:cs="Times New Roman"/>
        </w:rPr>
        <w:t xml:space="preserve"> - International Conference on Communication and Computing ICC–2014, Bangalore, June 12-14, 2014 (Elsevier Science and Technology Publication).</w:t>
      </w:r>
    </w:p>
    <w:p w:rsidR="00CA6732" w:rsidRPr="00CA6732" w:rsidRDefault="001A1D72" w:rsidP="001A1D72">
      <w:pPr>
        <w:jc w:val="both"/>
        <w:rPr>
          <w:rFonts w:ascii="Times New Roman" w:hAnsi="Times New Roman" w:cs="Times New Roman"/>
        </w:rPr>
      </w:pPr>
      <w:r>
        <w:rPr>
          <w:rFonts w:ascii="Times New Roman" w:hAnsi="Times New Roman" w:cs="Times New Roman"/>
          <w:bCs/>
        </w:rPr>
        <w:lastRenderedPageBreak/>
        <w:t xml:space="preserve">6. </w:t>
      </w:r>
      <w:r w:rsidR="00CA6732" w:rsidRPr="00CA6732">
        <w:rPr>
          <w:rFonts w:ascii="Times New Roman" w:hAnsi="Times New Roman" w:cs="Times New Roman"/>
          <w:bCs/>
        </w:rPr>
        <w:t xml:space="preserve">A New Decision-Based Adaptive Filter for Removal of High Density Impulse Noise from Digital Images - </w:t>
      </w:r>
      <w:proofErr w:type="spellStart"/>
      <w:r w:rsidR="00CA6732" w:rsidRPr="00CA6732">
        <w:rPr>
          <w:rFonts w:ascii="Times New Roman" w:hAnsi="Times New Roman" w:cs="Times New Roman"/>
          <w:bCs/>
        </w:rPr>
        <w:t>Kamarujjaman</w:t>
      </w:r>
      <w:proofErr w:type="spellEnd"/>
      <w:r w:rsidR="00CA6732" w:rsidRPr="00CA6732">
        <w:rPr>
          <w:rFonts w:ascii="Times New Roman" w:hAnsi="Times New Roman" w:cs="Times New Roman"/>
          <w:bCs/>
        </w:rPr>
        <w:t xml:space="preserve">, </w:t>
      </w:r>
      <w:proofErr w:type="spellStart"/>
      <w:r w:rsidR="00CA6732" w:rsidRPr="00CA6732">
        <w:rPr>
          <w:rFonts w:ascii="Times New Roman" w:hAnsi="Times New Roman" w:cs="Times New Roman"/>
          <w:bCs/>
        </w:rPr>
        <w:t>Manali</w:t>
      </w:r>
      <w:proofErr w:type="spellEnd"/>
      <w:r w:rsidR="00CA6732" w:rsidRPr="00CA6732">
        <w:rPr>
          <w:rFonts w:ascii="Times New Roman" w:hAnsi="Times New Roman" w:cs="Times New Roman"/>
          <w:bCs/>
        </w:rPr>
        <w:t xml:space="preserve"> </w:t>
      </w:r>
      <w:proofErr w:type="spellStart"/>
      <w:r w:rsidR="00CA6732" w:rsidRPr="00CA6732">
        <w:rPr>
          <w:rFonts w:ascii="Times New Roman" w:hAnsi="Times New Roman" w:cs="Times New Roman"/>
          <w:bCs/>
        </w:rPr>
        <w:t>Mukherjee</w:t>
      </w:r>
      <w:proofErr w:type="spellEnd"/>
      <w:r w:rsidR="00CA6732" w:rsidRPr="00CA6732">
        <w:rPr>
          <w:rFonts w:ascii="Times New Roman" w:hAnsi="Times New Roman" w:cs="Times New Roman"/>
          <w:bCs/>
        </w:rPr>
        <w:t xml:space="preserve"> and </w:t>
      </w:r>
      <w:proofErr w:type="spellStart"/>
      <w:r w:rsidR="00CA6732" w:rsidRPr="00CA6732">
        <w:rPr>
          <w:rFonts w:ascii="Times New Roman" w:hAnsi="Times New Roman" w:cs="Times New Roman"/>
          <w:bCs/>
        </w:rPr>
        <w:t>Mausumi</w:t>
      </w:r>
      <w:proofErr w:type="spellEnd"/>
      <w:r w:rsidR="00CA6732" w:rsidRPr="00CA6732">
        <w:rPr>
          <w:rFonts w:ascii="Times New Roman" w:hAnsi="Times New Roman" w:cs="Times New Roman"/>
          <w:bCs/>
        </w:rPr>
        <w:t xml:space="preserve"> </w:t>
      </w:r>
      <w:proofErr w:type="spellStart"/>
      <w:r w:rsidR="00CA6732" w:rsidRPr="00CA6732">
        <w:rPr>
          <w:rFonts w:ascii="Times New Roman" w:hAnsi="Times New Roman" w:cs="Times New Roman"/>
          <w:bCs/>
        </w:rPr>
        <w:t>Maitra</w:t>
      </w:r>
      <w:proofErr w:type="spellEnd"/>
      <w:r w:rsidR="00CA6732" w:rsidRPr="00CA6732">
        <w:rPr>
          <w:rFonts w:ascii="Times New Roman" w:hAnsi="Times New Roman" w:cs="Times New Roman"/>
          <w:bCs/>
        </w:rPr>
        <w:t xml:space="preserve">, ICDCCOM - 2014, September 12-13, 2014, BIT </w:t>
      </w:r>
      <w:proofErr w:type="spellStart"/>
      <w:r w:rsidR="00CA6732" w:rsidRPr="00CA6732">
        <w:rPr>
          <w:rFonts w:ascii="Times New Roman" w:hAnsi="Times New Roman" w:cs="Times New Roman"/>
          <w:bCs/>
        </w:rPr>
        <w:t>Mesra</w:t>
      </w:r>
      <w:proofErr w:type="spellEnd"/>
      <w:r w:rsidR="00CA6732" w:rsidRPr="00CA6732">
        <w:rPr>
          <w:rFonts w:ascii="Times New Roman" w:hAnsi="Times New Roman" w:cs="Times New Roman"/>
          <w:bCs/>
        </w:rPr>
        <w:t xml:space="preserve"> (IEEE Explorer publication) </w:t>
      </w:r>
    </w:p>
    <w:p w:rsidR="00CA6732" w:rsidRPr="00CA6732" w:rsidRDefault="001A1D72" w:rsidP="001A1D72">
      <w:pPr>
        <w:spacing w:after="0" w:line="240" w:lineRule="auto"/>
        <w:jc w:val="both"/>
        <w:rPr>
          <w:rFonts w:ascii="Times New Roman" w:hAnsi="Times New Roman" w:cs="Times New Roman"/>
        </w:rPr>
      </w:pPr>
      <w:r>
        <w:rPr>
          <w:rFonts w:ascii="Times New Roman" w:hAnsi="Times New Roman" w:cs="Times New Roman"/>
          <w:color w:val="000000"/>
        </w:rPr>
        <w:t xml:space="preserve">7. </w:t>
      </w:r>
      <w:r w:rsidR="00CA6732" w:rsidRPr="00CA6732">
        <w:rPr>
          <w:rFonts w:ascii="Times New Roman" w:hAnsi="Times New Roman" w:cs="Times New Roman"/>
          <w:color w:val="000000"/>
        </w:rPr>
        <w:t xml:space="preserve">An Efficient Approach for Suppression of Impulse Noise from Digital </w:t>
      </w:r>
      <w:proofErr w:type="gramStart"/>
      <w:r w:rsidR="00CA6732" w:rsidRPr="00CA6732">
        <w:rPr>
          <w:rFonts w:ascii="Times New Roman" w:hAnsi="Times New Roman" w:cs="Times New Roman"/>
          <w:color w:val="000000"/>
        </w:rPr>
        <w:t>Images  using</w:t>
      </w:r>
      <w:proofErr w:type="gramEnd"/>
      <w:r w:rsidR="00CA6732" w:rsidRPr="00CA6732">
        <w:rPr>
          <w:rFonts w:ascii="Times New Roman" w:hAnsi="Times New Roman" w:cs="Times New Roman"/>
          <w:color w:val="000000"/>
        </w:rPr>
        <w:t xml:space="preserve"> Decision-Based Adaptive</w:t>
      </w:r>
      <w:r w:rsidR="00C14967">
        <w:rPr>
          <w:rFonts w:ascii="Times New Roman" w:hAnsi="Times New Roman" w:cs="Times New Roman"/>
          <w:color w:val="000000"/>
        </w:rPr>
        <w:t xml:space="preserve"> filter</w:t>
      </w:r>
      <w:r w:rsidR="00CA6732" w:rsidRPr="00CA6732">
        <w:rPr>
          <w:rFonts w:ascii="Times New Roman" w:hAnsi="Times New Roman" w:cs="Times New Roman"/>
          <w:color w:val="000000"/>
        </w:rPr>
        <w:t xml:space="preserve">- </w:t>
      </w:r>
      <w:proofErr w:type="spellStart"/>
      <w:r w:rsidR="00CA6732" w:rsidRPr="00CA6732">
        <w:rPr>
          <w:rFonts w:ascii="Times New Roman" w:hAnsi="Times New Roman" w:cs="Times New Roman"/>
          <w:color w:val="000000"/>
        </w:rPr>
        <w:t>Kamarujjaman</w:t>
      </w:r>
      <w:proofErr w:type="spellEnd"/>
      <w:r w:rsidR="00CA6732" w:rsidRPr="00CA6732">
        <w:rPr>
          <w:rFonts w:ascii="Times New Roman" w:hAnsi="Times New Roman" w:cs="Times New Roman"/>
          <w:color w:val="000000"/>
        </w:rPr>
        <w:t xml:space="preserve"> </w:t>
      </w:r>
      <w:proofErr w:type="spellStart"/>
      <w:r w:rsidR="00CA6732" w:rsidRPr="00CA6732">
        <w:rPr>
          <w:rFonts w:ascii="Times New Roman" w:hAnsi="Times New Roman" w:cs="Times New Roman"/>
          <w:color w:val="000000"/>
        </w:rPr>
        <w:t>Sk</w:t>
      </w:r>
      <w:proofErr w:type="spellEnd"/>
      <w:r w:rsidR="00CA6732" w:rsidRPr="00CA6732">
        <w:rPr>
          <w:rFonts w:ascii="Times New Roman" w:hAnsi="Times New Roman" w:cs="Times New Roman"/>
          <w:color w:val="000000"/>
        </w:rPr>
        <w:t xml:space="preserve">, </w:t>
      </w:r>
      <w:proofErr w:type="spellStart"/>
      <w:r w:rsidR="00CA6732" w:rsidRPr="00CA6732">
        <w:rPr>
          <w:rFonts w:ascii="Times New Roman" w:hAnsi="Times New Roman" w:cs="Times New Roman"/>
          <w:color w:val="000000"/>
        </w:rPr>
        <w:t>Manali</w:t>
      </w:r>
      <w:proofErr w:type="spellEnd"/>
      <w:r w:rsidR="00CA6732" w:rsidRPr="00CA6732">
        <w:rPr>
          <w:rFonts w:ascii="Times New Roman" w:hAnsi="Times New Roman" w:cs="Times New Roman"/>
          <w:color w:val="000000"/>
        </w:rPr>
        <w:t xml:space="preserve"> </w:t>
      </w:r>
      <w:proofErr w:type="spellStart"/>
      <w:r w:rsidR="00CA6732" w:rsidRPr="00CA6732">
        <w:rPr>
          <w:rFonts w:ascii="Times New Roman" w:hAnsi="Times New Roman" w:cs="Times New Roman"/>
          <w:color w:val="000000"/>
        </w:rPr>
        <w:t>Mukherjee</w:t>
      </w:r>
      <w:proofErr w:type="spellEnd"/>
      <w:r w:rsidR="00CA6732" w:rsidRPr="00CA6732">
        <w:rPr>
          <w:rFonts w:ascii="Times New Roman" w:hAnsi="Times New Roman" w:cs="Times New Roman"/>
          <w:color w:val="000000"/>
        </w:rPr>
        <w:t xml:space="preserve"> and </w:t>
      </w:r>
      <w:proofErr w:type="spellStart"/>
      <w:r w:rsidR="00CA6732" w:rsidRPr="00CA6732">
        <w:rPr>
          <w:rFonts w:ascii="Times New Roman" w:hAnsi="Times New Roman" w:cs="Times New Roman"/>
          <w:color w:val="000000"/>
        </w:rPr>
        <w:t>Mausumi</w:t>
      </w:r>
      <w:proofErr w:type="spellEnd"/>
      <w:r w:rsidR="00CA6732" w:rsidRPr="00CA6732">
        <w:rPr>
          <w:rFonts w:ascii="Times New Roman" w:hAnsi="Times New Roman" w:cs="Times New Roman"/>
          <w:color w:val="000000"/>
        </w:rPr>
        <w:t xml:space="preserve"> </w:t>
      </w:r>
      <w:proofErr w:type="spellStart"/>
      <w:r w:rsidR="00CA6732" w:rsidRPr="00CA6732">
        <w:rPr>
          <w:rFonts w:ascii="Times New Roman" w:hAnsi="Times New Roman" w:cs="Times New Roman"/>
          <w:color w:val="000000"/>
        </w:rPr>
        <w:t>Maitra</w:t>
      </w:r>
      <w:proofErr w:type="spellEnd"/>
      <w:r w:rsidR="00CA6732" w:rsidRPr="00CA6732">
        <w:rPr>
          <w:rFonts w:ascii="Times New Roman" w:hAnsi="Times New Roman" w:cs="Times New Roman"/>
          <w:color w:val="000000"/>
        </w:rPr>
        <w:t>, Accepted in ICECE-14, BUET, Bangladesh, to be held during December, 2014 (not presented due to lack of fund).</w:t>
      </w:r>
    </w:p>
    <w:p w:rsidR="00CA6732" w:rsidRPr="00CA6732" w:rsidRDefault="00CA6732" w:rsidP="00CA6732">
      <w:pPr>
        <w:spacing w:after="0" w:line="240" w:lineRule="auto"/>
        <w:ind w:left="720"/>
        <w:jc w:val="both"/>
        <w:rPr>
          <w:rFonts w:ascii="Times New Roman" w:hAnsi="Times New Roman" w:cs="Times New Roman"/>
        </w:rPr>
      </w:pPr>
    </w:p>
    <w:p w:rsidR="00CA6732" w:rsidRPr="00CA6732" w:rsidRDefault="001A1D72" w:rsidP="001A1D72">
      <w:pPr>
        <w:spacing w:after="0" w:line="240" w:lineRule="auto"/>
        <w:jc w:val="both"/>
        <w:rPr>
          <w:rFonts w:ascii="Times New Roman" w:hAnsi="Times New Roman" w:cs="Times New Roman"/>
        </w:rPr>
      </w:pPr>
      <w:proofErr w:type="gramStart"/>
      <w:r>
        <w:rPr>
          <w:rFonts w:ascii="Times New Roman" w:hAnsi="Times New Roman" w:cs="Times New Roman"/>
        </w:rPr>
        <w:t>8.</w:t>
      </w:r>
      <w:r w:rsidR="00CA6732" w:rsidRPr="00CA6732">
        <w:rPr>
          <w:rFonts w:ascii="Times New Roman" w:hAnsi="Times New Roman" w:cs="Times New Roman"/>
        </w:rPr>
        <w:t>Reconfigurable</w:t>
      </w:r>
      <w:proofErr w:type="gramEnd"/>
      <w:r w:rsidR="00CA6732" w:rsidRPr="00CA6732">
        <w:rPr>
          <w:rFonts w:ascii="Times New Roman" w:hAnsi="Times New Roman" w:cs="Times New Roman"/>
        </w:rPr>
        <w:t xml:space="preserve"> Architecture of Adaptive Median Filter – A FPGA Based Approach for Impulse Noise Suppression – </w:t>
      </w:r>
      <w:proofErr w:type="spellStart"/>
      <w:r w:rsidR="00CA6732" w:rsidRPr="00CA6732">
        <w:rPr>
          <w:rFonts w:ascii="Times New Roman" w:hAnsi="Times New Roman" w:cs="Times New Roman"/>
        </w:rPr>
        <w:t>Manali</w:t>
      </w:r>
      <w:proofErr w:type="spellEnd"/>
      <w:r w:rsidR="00CA6732" w:rsidRPr="00CA6732">
        <w:rPr>
          <w:rFonts w:ascii="Times New Roman" w:hAnsi="Times New Roman" w:cs="Times New Roman"/>
        </w:rPr>
        <w:t xml:space="preserve"> </w:t>
      </w:r>
      <w:proofErr w:type="spellStart"/>
      <w:r w:rsidR="00CA6732" w:rsidRPr="00CA6732">
        <w:rPr>
          <w:rFonts w:ascii="Times New Roman" w:hAnsi="Times New Roman" w:cs="Times New Roman"/>
        </w:rPr>
        <w:t>Mukherjee</w:t>
      </w:r>
      <w:proofErr w:type="spellEnd"/>
      <w:r w:rsidR="00CA6732" w:rsidRPr="00CA6732">
        <w:rPr>
          <w:rFonts w:ascii="Times New Roman" w:hAnsi="Times New Roman" w:cs="Times New Roman"/>
        </w:rPr>
        <w:t xml:space="preserve">, </w:t>
      </w:r>
      <w:proofErr w:type="spellStart"/>
      <w:r w:rsidR="00CA6732" w:rsidRPr="00CA6732">
        <w:rPr>
          <w:rFonts w:ascii="Times New Roman" w:hAnsi="Times New Roman" w:cs="Times New Roman"/>
        </w:rPr>
        <w:t>Kamarujjaman</w:t>
      </w:r>
      <w:proofErr w:type="spellEnd"/>
      <w:r w:rsidR="00CA6732" w:rsidRPr="00CA6732">
        <w:rPr>
          <w:rFonts w:ascii="Times New Roman" w:hAnsi="Times New Roman" w:cs="Times New Roman"/>
        </w:rPr>
        <w:t xml:space="preserve">, </w:t>
      </w:r>
      <w:proofErr w:type="spellStart"/>
      <w:r w:rsidR="00CA6732" w:rsidRPr="00CA6732">
        <w:rPr>
          <w:rFonts w:ascii="Times New Roman" w:hAnsi="Times New Roman" w:cs="Times New Roman"/>
        </w:rPr>
        <w:t>Mausumi</w:t>
      </w:r>
      <w:proofErr w:type="spellEnd"/>
      <w:r w:rsidR="00CA6732" w:rsidRPr="00CA6732">
        <w:rPr>
          <w:rFonts w:ascii="Times New Roman" w:hAnsi="Times New Roman" w:cs="Times New Roman"/>
        </w:rPr>
        <w:t xml:space="preserve"> </w:t>
      </w:r>
      <w:proofErr w:type="spellStart"/>
      <w:r w:rsidR="00CA6732" w:rsidRPr="00CA6732">
        <w:rPr>
          <w:rFonts w:ascii="Times New Roman" w:hAnsi="Times New Roman" w:cs="Times New Roman"/>
        </w:rPr>
        <w:t>Maitra</w:t>
      </w:r>
      <w:proofErr w:type="spellEnd"/>
      <w:r w:rsidR="00CA6732" w:rsidRPr="00CA6732">
        <w:rPr>
          <w:rFonts w:ascii="Times New Roman" w:hAnsi="Times New Roman" w:cs="Times New Roman"/>
        </w:rPr>
        <w:t xml:space="preserve"> was published by IEEE </w:t>
      </w:r>
      <w:proofErr w:type="spellStart"/>
      <w:r w:rsidR="00CA6732" w:rsidRPr="00CA6732">
        <w:rPr>
          <w:rFonts w:ascii="Times New Roman" w:hAnsi="Times New Roman" w:cs="Times New Roman"/>
        </w:rPr>
        <w:t>Xplore</w:t>
      </w:r>
      <w:proofErr w:type="spellEnd"/>
      <w:r w:rsidR="00CA6732" w:rsidRPr="00CA6732">
        <w:rPr>
          <w:rFonts w:ascii="Times New Roman" w:hAnsi="Times New Roman" w:cs="Times New Roman"/>
        </w:rPr>
        <w:t>. Presented in 3</w:t>
      </w:r>
      <w:r w:rsidR="00CA6732" w:rsidRPr="00CA6732">
        <w:rPr>
          <w:rFonts w:ascii="Times New Roman" w:hAnsi="Times New Roman" w:cs="Times New Roman"/>
          <w:vertAlign w:val="superscript"/>
        </w:rPr>
        <w:t>rd</w:t>
      </w:r>
      <w:r w:rsidR="00CA6732" w:rsidRPr="00CA6732">
        <w:rPr>
          <w:rFonts w:ascii="Times New Roman" w:hAnsi="Times New Roman" w:cs="Times New Roman"/>
        </w:rPr>
        <w:t xml:space="preserve"> International Conference on Computer, Communication, Control and Information Technology (C3IT), 2015, was held in Academy of Technology, </w:t>
      </w:r>
      <w:proofErr w:type="spellStart"/>
      <w:r w:rsidR="00CA6732" w:rsidRPr="00CA6732">
        <w:rPr>
          <w:rFonts w:ascii="Times New Roman" w:hAnsi="Times New Roman" w:cs="Times New Roman"/>
        </w:rPr>
        <w:t>Adisaptagram</w:t>
      </w:r>
      <w:proofErr w:type="spellEnd"/>
      <w:r w:rsidR="00CA6732" w:rsidRPr="00CA6732">
        <w:rPr>
          <w:rFonts w:ascii="Times New Roman" w:hAnsi="Times New Roman" w:cs="Times New Roman"/>
        </w:rPr>
        <w:t>, during 7</w:t>
      </w:r>
      <w:r w:rsidR="00CA6732" w:rsidRPr="00CA6732">
        <w:rPr>
          <w:rFonts w:ascii="Times New Roman" w:hAnsi="Times New Roman" w:cs="Times New Roman"/>
          <w:vertAlign w:val="superscript"/>
        </w:rPr>
        <w:t>th</w:t>
      </w:r>
      <w:r w:rsidR="00CA6732" w:rsidRPr="00CA6732">
        <w:rPr>
          <w:rFonts w:ascii="Times New Roman" w:hAnsi="Times New Roman" w:cs="Times New Roman"/>
        </w:rPr>
        <w:t xml:space="preserve"> – 8</w:t>
      </w:r>
      <w:r w:rsidR="00CA6732" w:rsidRPr="00CA6732">
        <w:rPr>
          <w:rFonts w:ascii="Times New Roman" w:hAnsi="Times New Roman" w:cs="Times New Roman"/>
          <w:vertAlign w:val="superscript"/>
        </w:rPr>
        <w:t>th</w:t>
      </w:r>
      <w:r w:rsidR="00CA6732" w:rsidRPr="00CA6732">
        <w:rPr>
          <w:rFonts w:ascii="Times New Roman" w:hAnsi="Times New Roman" w:cs="Times New Roman"/>
        </w:rPr>
        <w:t xml:space="preserve"> February, 2015.</w:t>
      </w:r>
    </w:p>
    <w:p w:rsidR="00CA6732" w:rsidRPr="00CA6732" w:rsidRDefault="00CA6732" w:rsidP="00CA6732">
      <w:pPr>
        <w:pStyle w:val="ListParagraph"/>
        <w:rPr>
          <w:color w:val="000000"/>
          <w:sz w:val="22"/>
          <w:szCs w:val="22"/>
        </w:rPr>
      </w:pPr>
    </w:p>
    <w:p w:rsidR="008E70DE" w:rsidRPr="001A1D72" w:rsidRDefault="001A1D72" w:rsidP="001A1D72">
      <w:pPr>
        <w:tabs>
          <w:tab w:val="left" w:pos="1410"/>
        </w:tabs>
        <w:jc w:val="both"/>
        <w:rPr>
          <w:rFonts w:ascii="Times New Roman" w:hAnsi="Times New Roman" w:cs="Times New Roman"/>
        </w:rPr>
      </w:pPr>
      <w:r w:rsidRPr="001A1D72">
        <w:rPr>
          <w:rFonts w:ascii="Times New Roman" w:hAnsi="Times New Roman" w:cs="Times New Roman"/>
        </w:rPr>
        <w:t>9.</w:t>
      </w:r>
      <w:r w:rsidR="007B7A4C" w:rsidRPr="001A1D72">
        <w:rPr>
          <w:rFonts w:ascii="Times New Roman" w:hAnsi="Times New Roman" w:cs="Times New Roman"/>
        </w:rPr>
        <w:t xml:space="preserve">Kamarujjaman, </w:t>
      </w:r>
      <w:proofErr w:type="spellStart"/>
      <w:r w:rsidR="007B7A4C" w:rsidRPr="001A1D72">
        <w:rPr>
          <w:rFonts w:ascii="Times New Roman" w:hAnsi="Times New Roman" w:cs="Times New Roman"/>
        </w:rPr>
        <w:t>Manali</w:t>
      </w:r>
      <w:proofErr w:type="spellEnd"/>
      <w:r w:rsidR="007B7A4C" w:rsidRPr="001A1D72">
        <w:rPr>
          <w:rFonts w:ascii="Times New Roman" w:hAnsi="Times New Roman" w:cs="Times New Roman"/>
        </w:rPr>
        <w:t xml:space="preserve"> </w:t>
      </w:r>
      <w:proofErr w:type="spellStart"/>
      <w:r w:rsidR="007B7A4C" w:rsidRPr="001A1D72">
        <w:rPr>
          <w:rFonts w:ascii="Times New Roman" w:hAnsi="Times New Roman" w:cs="Times New Roman"/>
        </w:rPr>
        <w:t>Mukherjee</w:t>
      </w:r>
      <w:proofErr w:type="spellEnd"/>
      <w:r w:rsidR="007B7A4C" w:rsidRPr="001A1D72">
        <w:rPr>
          <w:rFonts w:ascii="Times New Roman" w:hAnsi="Times New Roman" w:cs="Times New Roman"/>
        </w:rPr>
        <w:t xml:space="preserve"> and </w:t>
      </w:r>
      <w:proofErr w:type="spellStart"/>
      <w:r w:rsidR="007B7A4C" w:rsidRPr="001A1D72">
        <w:rPr>
          <w:rFonts w:ascii="Times New Roman" w:hAnsi="Times New Roman" w:cs="Times New Roman"/>
          <w:b/>
        </w:rPr>
        <w:t>Mausumi</w:t>
      </w:r>
      <w:proofErr w:type="spellEnd"/>
      <w:r w:rsidR="007B7A4C" w:rsidRPr="001A1D72">
        <w:rPr>
          <w:rFonts w:ascii="Times New Roman" w:hAnsi="Times New Roman" w:cs="Times New Roman"/>
          <w:b/>
        </w:rPr>
        <w:t xml:space="preserve"> </w:t>
      </w:r>
      <w:proofErr w:type="spellStart"/>
      <w:r w:rsidR="007B7A4C" w:rsidRPr="001A1D72">
        <w:rPr>
          <w:rFonts w:ascii="Times New Roman" w:hAnsi="Times New Roman" w:cs="Times New Roman"/>
          <w:b/>
        </w:rPr>
        <w:t>Maitra</w:t>
      </w:r>
      <w:proofErr w:type="spellEnd"/>
      <w:r w:rsidR="007B7A4C" w:rsidRPr="001A1D72">
        <w:rPr>
          <w:rFonts w:ascii="Times New Roman" w:hAnsi="Times New Roman" w:cs="Times New Roman"/>
          <w:b/>
        </w:rPr>
        <w:t>,</w:t>
      </w:r>
      <w:r w:rsidR="007B7A4C" w:rsidRPr="001A1D72">
        <w:rPr>
          <w:rFonts w:ascii="Times New Roman" w:hAnsi="Times New Roman" w:cs="Times New Roman"/>
        </w:rPr>
        <w:t xml:space="preserve"> “An efficient FPGA based de-noising architecture for removal of high density impulse noise in images”, IEEE International Conference on Research in Computational Intelligence and Communication Networks (ICRCICN), RCCIIT, Kolkata, Sept., 2015. </w:t>
      </w:r>
    </w:p>
    <w:p w:rsidR="00FD4DFB" w:rsidRDefault="00FD4DFB" w:rsidP="008E70DE">
      <w:pPr>
        <w:widowControl w:val="0"/>
        <w:overflowPunct w:val="0"/>
        <w:autoSpaceDE w:val="0"/>
        <w:autoSpaceDN w:val="0"/>
        <w:adjustRightInd w:val="0"/>
        <w:spacing w:after="0" w:line="360" w:lineRule="auto"/>
        <w:ind w:left="259"/>
        <w:jc w:val="center"/>
        <w:rPr>
          <w:rFonts w:ascii="Times New Roman" w:hAnsi="Times New Roman"/>
          <w:b/>
          <w:sz w:val="32"/>
          <w:szCs w:val="32"/>
        </w:rPr>
      </w:pPr>
      <w:r>
        <w:rPr>
          <w:rFonts w:ascii="Times New Roman" w:hAnsi="Times New Roman"/>
          <w:b/>
          <w:noProof/>
          <w:sz w:val="32"/>
          <w:szCs w:val="32"/>
        </w:rPr>
        <w:lastRenderedPageBreak/>
        <w:drawing>
          <wp:inline distT="0" distB="0" distL="0" distR="0">
            <wp:extent cx="5943600" cy="8239125"/>
            <wp:effectExtent l="19050" t="0" r="0" b="0"/>
            <wp:docPr id="7" name="Picture 7" descr="C:\Users\UGCProject1\Desktop\UGC_scan\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GCProject1\Desktop\UGC_scan\p7.jpg"/>
                    <pic:cNvPicPr>
                      <a:picLocks noChangeAspect="1" noChangeArrowheads="1"/>
                    </pic:cNvPicPr>
                  </pic:nvPicPr>
                  <pic:blipFill>
                    <a:blip r:embed="rId6" cstate="print"/>
                    <a:srcRect/>
                    <a:stretch>
                      <a:fillRect/>
                    </a:stretch>
                  </pic:blipFill>
                  <pic:spPr bwMode="auto">
                    <a:xfrm>
                      <a:off x="0" y="0"/>
                      <a:ext cx="5943600" cy="8239125"/>
                    </a:xfrm>
                    <a:prstGeom prst="rect">
                      <a:avLst/>
                    </a:prstGeom>
                    <a:noFill/>
                    <a:ln w="9525">
                      <a:noFill/>
                      <a:miter lim="800000"/>
                      <a:headEnd/>
                      <a:tailEnd/>
                    </a:ln>
                  </pic:spPr>
                </pic:pic>
              </a:graphicData>
            </a:graphic>
          </wp:inline>
        </w:drawing>
      </w:r>
    </w:p>
    <w:sectPr w:rsidR="00FD4DFB" w:rsidSect="00B26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75"/>
    <w:multiLevelType w:val="hybridMultilevel"/>
    <w:tmpl w:val="AC7ED1D4"/>
    <w:lvl w:ilvl="0" w:tplc="318639D0">
      <w:start w:val="1"/>
      <w:numFmt w:val="lowerRoman"/>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C15"/>
    <w:multiLevelType w:val="hybridMultilevel"/>
    <w:tmpl w:val="00003807"/>
    <w:lvl w:ilvl="0" w:tplc="0000773B">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DC0"/>
    <w:multiLevelType w:val="hybridMultilevel"/>
    <w:tmpl w:val="CAFA7212"/>
    <w:lvl w:ilvl="0" w:tplc="0000442B">
      <w:start w:val="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A2D"/>
    <w:multiLevelType w:val="hybridMultilevel"/>
    <w:tmpl w:val="00006048"/>
    <w:lvl w:ilvl="0" w:tplc="000057D3">
      <w:start w:val="1"/>
      <w:numFmt w:val="decimal"/>
      <w:lvlText w:val="%1."/>
      <w:lvlJc w:val="left"/>
      <w:pPr>
        <w:tabs>
          <w:tab w:val="num" w:pos="720"/>
        </w:tabs>
        <w:ind w:left="720" w:hanging="360"/>
      </w:pPr>
      <w:rPr>
        <w:rFonts w:cs="Times New Roman"/>
      </w:rPr>
    </w:lvl>
    <w:lvl w:ilvl="1" w:tplc="0000458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91D"/>
    <w:multiLevelType w:val="hybridMultilevel"/>
    <w:tmpl w:val="27902110"/>
    <w:lvl w:ilvl="0" w:tplc="E3282312">
      <w:start w:val="3"/>
      <w:numFmt w:val="lowerRoman"/>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C51841"/>
    <w:multiLevelType w:val="hybridMultilevel"/>
    <w:tmpl w:val="EE16801A"/>
    <w:lvl w:ilvl="0" w:tplc="40090013">
      <w:start w:val="1"/>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6FC1768"/>
    <w:multiLevelType w:val="hybridMultilevel"/>
    <w:tmpl w:val="FE3E2894"/>
    <w:lvl w:ilvl="0" w:tplc="B2A26ED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626A1"/>
    <w:multiLevelType w:val="hybridMultilevel"/>
    <w:tmpl w:val="A892673A"/>
    <w:lvl w:ilvl="0" w:tplc="27901A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202554D1"/>
    <w:multiLevelType w:val="hybridMultilevel"/>
    <w:tmpl w:val="AD6EC3AA"/>
    <w:lvl w:ilvl="0" w:tplc="BAFC0C2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A14BB7"/>
    <w:multiLevelType w:val="hybridMultilevel"/>
    <w:tmpl w:val="8F342212"/>
    <w:lvl w:ilvl="0" w:tplc="AE1609EA">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79C4052"/>
    <w:multiLevelType w:val="hybridMultilevel"/>
    <w:tmpl w:val="995CF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F662B"/>
    <w:multiLevelType w:val="hybridMultilevel"/>
    <w:tmpl w:val="518E2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EF22A2"/>
    <w:multiLevelType w:val="hybridMultilevel"/>
    <w:tmpl w:val="44606C78"/>
    <w:lvl w:ilvl="0" w:tplc="9810282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0F50F58"/>
    <w:multiLevelType w:val="hybridMultilevel"/>
    <w:tmpl w:val="F1B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C07BA"/>
    <w:multiLevelType w:val="hybridMultilevel"/>
    <w:tmpl w:val="03B4687E"/>
    <w:lvl w:ilvl="0" w:tplc="A5C040C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2A20FBA"/>
    <w:multiLevelType w:val="hybridMultilevel"/>
    <w:tmpl w:val="3CBA21A0"/>
    <w:lvl w:ilvl="0" w:tplc="15E41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4"/>
  </w:num>
  <w:num w:numId="5">
    <w:abstractNumId w:val="2"/>
  </w:num>
  <w:num w:numId="6">
    <w:abstractNumId w:val="11"/>
  </w:num>
  <w:num w:numId="7">
    <w:abstractNumId w:val="15"/>
  </w:num>
  <w:num w:numId="8">
    <w:abstractNumId w:val="10"/>
  </w:num>
  <w:num w:numId="9">
    <w:abstractNumId w:val="9"/>
  </w:num>
  <w:num w:numId="10">
    <w:abstractNumId w:val="12"/>
  </w:num>
  <w:num w:numId="11">
    <w:abstractNumId w:val="5"/>
  </w:num>
  <w:num w:numId="12">
    <w:abstractNumId w:val="1"/>
  </w:num>
  <w:num w:numId="13">
    <w:abstractNumId w:val="16"/>
  </w:num>
  <w:num w:numId="14">
    <w:abstractNumId w:val="13"/>
  </w:num>
  <w:num w:numId="15">
    <w:abstractNumId w:val="8"/>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9B2"/>
    <w:rsid w:val="00050B39"/>
    <w:rsid w:val="0007663F"/>
    <w:rsid w:val="000C32BC"/>
    <w:rsid w:val="000E7828"/>
    <w:rsid w:val="00116F41"/>
    <w:rsid w:val="001413AB"/>
    <w:rsid w:val="00164FFC"/>
    <w:rsid w:val="00175414"/>
    <w:rsid w:val="001A1D72"/>
    <w:rsid w:val="001C57AD"/>
    <w:rsid w:val="001D4AE3"/>
    <w:rsid w:val="001E2197"/>
    <w:rsid w:val="00215CC8"/>
    <w:rsid w:val="002263B5"/>
    <w:rsid w:val="00272024"/>
    <w:rsid w:val="002878F3"/>
    <w:rsid w:val="002A4B6F"/>
    <w:rsid w:val="002C664E"/>
    <w:rsid w:val="00320FED"/>
    <w:rsid w:val="003A6555"/>
    <w:rsid w:val="00402C8E"/>
    <w:rsid w:val="00481D23"/>
    <w:rsid w:val="0049509C"/>
    <w:rsid w:val="004C197D"/>
    <w:rsid w:val="004E2ED4"/>
    <w:rsid w:val="005568FB"/>
    <w:rsid w:val="005674BA"/>
    <w:rsid w:val="00570F16"/>
    <w:rsid w:val="00597350"/>
    <w:rsid w:val="005E5C44"/>
    <w:rsid w:val="00600A5F"/>
    <w:rsid w:val="0066426D"/>
    <w:rsid w:val="00694410"/>
    <w:rsid w:val="006C6368"/>
    <w:rsid w:val="006D57F5"/>
    <w:rsid w:val="007121E0"/>
    <w:rsid w:val="00716470"/>
    <w:rsid w:val="00721766"/>
    <w:rsid w:val="007246D5"/>
    <w:rsid w:val="00776DCF"/>
    <w:rsid w:val="007827AD"/>
    <w:rsid w:val="00787DEC"/>
    <w:rsid w:val="007929B2"/>
    <w:rsid w:val="007B7A4C"/>
    <w:rsid w:val="00855652"/>
    <w:rsid w:val="0088154E"/>
    <w:rsid w:val="00884E99"/>
    <w:rsid w:val="00892DF0"/>
    <w:rsid w:val="008B6EDE"/>
    <w:rsid w:val="008E139F"/>
    <w:rsid w:val="008E70DE"/>
    <w:rsid w:val="008E7C1A"/>
    <w:rsid w:val="008F29CF"/>
    <w:rsid w:val="0092747C"/>
    <w:rsid w:val="00983117"/>
    <w:rsid w:val="009B691E"/>
    <w:rsid w:val="009F4B06"/>
    <w:rsid w:val="00A159D4"/>
    <w:rsid w:val="00A17974"/>
    <w:rsid w:val="00A61747"/>
    <w:rsid w:val="00A65629"/>
    <w:rsid w:val="00AC7DB7"/>
    <w:rsid w:val="00B26544"/>
    <w:rsid w:val="00B30B7A"/>
    <w:rsid w:val="00B55E3D"/>
    <w:rsid w:val="00B70479"/>
    <w:rsid w:val="00C14967"/>
    <w:rsid w:val="00C22FBD"/>
    <w:rsid w:val="00CA4C1A"/>
    <w:rsid w:val="00CA4E06"/>
    <w:rsid w:val="00CA6732"/>
    <w:rsid w:val="00CE6550"/>
    <w:rsid w:val="00D16938"/>
    <w:rsid w:val="00D357DA"/>
    <w:rsid w:val="00D43474"/>
    <w:rsid w:val="00D45DD7"/>
    <w:rsid w:val="00DC67E3"/>
    <w:rsid w:val="00DF668D"/>
    <w:rsid w:val="00E0118D"/>
    <w:rsid w:val="00E06114"/>
    <w:rsid w:val="00E511EA"/>
    <w:rsid w:val="00E95398"/>
    <w:rsid w:val="00EB0831"/>
    <w:rsid w:val="00EF68A0"/>
    <w:rsid w:val="00F0014F"/>
    <w:rsid w:val="00F01636"/>
    <w:rsid w:val="00F21B02"/>
    <w:rsid w:val="00F479E7"/>
    <w:rsid w:val="00F753AD"/>
    <w:rsid w:val="00FD4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044"/>
        <o:r id="V:Rule11" type="connector" idref="#_x0000_s1042"/>
        <o:r id="V:Rule12" type="connector" idref="#_x0000_s1045"/>
        <o:r id="V:Rule13" type="connector" idref="#AutoShape 4"/>
        <o:r id="V:Rule15" type="connector" idref="#_x0000_s1043"/>
        <o:r id="V:Rule16" type="connector" idref="#_x0000_s1041"/>
        <o:r id="V:Rule17" type="connector" idref="#_x0000_s1046"/>
        <o:r id="V:Rule1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44"/>
  </w:style>
  <w:style w:type="paragraph" w:styleId="Heading3">
    <w:name w:val="heading 3"/>
    <w:basedOn w:val="Normal"/>
    <w:next w:val="Normal"/>
    <w:link w:val="Heading3Char"/>
    <w:uiPriority w:val="9"/>
    <w:semiHidden/>
    <w:unhideWhenUsed/>
    <w:qFormat/>
    <w:rsid w:val="00B55E3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55E3D"/>
    <w:rPr>
      <w:rFonts w:ascii="Cambria" w:eastAsia="Times New Roman" w:hAnsi="Cambria" w:cs="Times New Roman"/>
      <w:b/>
      <w:bCs/>
      <w:color w:val="4F81BD"/>
      <w:sz w:val="24"/>
      <w:szCs w:val="24"/>
    </w:rPr>
  </w:style>
  <w:style w:type="paragraph" w:styleId="ListParagraph">
    <w:name w:val="List Paragraph"/>
    <w:basedOn w:val="Normal"/>
    <w:uiPriority w:val="34"/>
    <w:qFormat/>
    <w:rsid w:val="00B55E3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E70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NormalWeb">
    <w:name w:val="WW-Normal (Web)"/>
    <w:basedOn w:val="Default"/>
    <w:next w:val="Default"/>
    <w:rsid w:val="008E70DE"/>
    <w:rPr>
      <w:color w:val="auto"/>
      <w:sz w:val="20"/>
    </w:rPr>
  </w:style>
  <w:style w:type="paragraph" w:styleId="BalloonText">
    <w:name w:val="Balloon Text"/>
    <w:basedOn w:val="Normal"/>
    <w:link w:val="BalloonTextChar"/>
    <w:uiPriority w:val="99"/>
    <w:semiHidden/>
    <w:unhideWhenUsed/>
    <w:rsid w:val="008E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UGCProject1</dc:creator>
  <cp:lastModifiedBy>Mousumi Maitra</cp:lastModifiedBy>
  <cp:revision>31</cp:revision>
  <dcterms:created xsi:type="dcterms:W3CDTF">2015-10-09T21:20:00Z</dcterms:created>
  <dcterms:modified xsi:type="dcterms:W3CDTF">2016-07-27T20:14:00Z</dcterms:modified>
</cp:coreProperties>
</file>